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A85C5A" w14:textId="77777777" w:rsidR="007169D9" w:rsidRPr="007169D9" w:rsidRDefault="007169D9" w:rsidP="008A3B45">
      <w:pPr>
        <w:spacing w:before="100" w:beforeAutospacing="1" w:after="100" w:afterAutospacing="1" w:line="48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</w:rPr>
      </w:pPr>
      <w:bookmarkStart w:id="0" w:name="_Toc374609084"/>
      <w:bookmarkStart w:id="1" w:name="_Toc374609346"/>
      <w:bookmarkStart w:id="2" w:name="_Toc374609873"/>
      <w:bookmarkStart w:id="3" w:name="_GoBack"/>
      <w:bookmarkEnd w:id="3"/>
      <w:r w:rsidRPr="008A3B45">
        <w:rPr>
          <w:rFonts w:ascii="Arial" w:eastAsia="Times New Roman" w:hAnsi="Arial" w:cs="Arial"/>
          <w:b/>
          <w:bCs/>
          <w:kern w:val="36"/>
          <w:sz w:val="36"/>
          <w:szCs w:val="36"/>
        </w:rPr>
        <w:t xml:space="preserve">Curriculum </w:t>
      </w:r>
      <w:r w:rsidRPr="007169D9">
        <w:rPr>
          <w:rFonts w:ascii="Arial" w:eastAsia="Times New Roman" w:hAnsi="Arial" w:cs="Arial"/>
          <w:b/>
          <w:bCs/>
          <w:kern w:val="36"/>
          <w:sz w:val="36"/>
          <w:szCs w:val="36"/>
        </w:rPr>
        <w:t>Vita</w:t>
      </w:r>
      <w:bookmarkEnd w:id="0"/>
      <w:bookmarkEnd w:id="1"/>
      <w:bookmarkEnd w:id="2"/>
      <w:r w:rsidR="008A3B45" w:rsidRPr="008A3B45">
        <w:rPr>
          <w:rFonts w:ascii="Arial" w:eastAsia="Times New Roman" w:hAnsi="Arial" w:cs="Arial"/>
          <w:b/>
          <w:bCs/>
          <w:kern w:val="36"/>
          <w:sz w:val="36"/>
          <w:szCs w:val="36"/>
        </w:rPr>
        <w:t>e</w:t>
      </w:r>
      <w:r w:rsidRPr="007169D9">
        <w:rPr>
          <w:rFonts w:ascii="Arial" w:eastAsia="Times New Roman" w:hAnsi="Arial" w:cs="Arial"/>
          <w:b/>
          <w:bCs/>
          <w:kern w:val="36"/>
          <w:sz w:val="36"/>
          <w:szCs w:val="36"/>
        </w:rPr>
        <w:t xml:space="preserve"> </w:t>
      </w:r>
    </w:p>
    <w:p w14:paraId="54EBA337" w14:textId="738CF61F" w:rsidR="007169D9" w:rsidRDefault="007169D9" w:rsidP="007169D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7169D9">
        <w:rPr>
          <w:rFonts w:ascii="Arial" w:eastAsia="Times New Roman" w:hAnsi="Arial" w:cs="Arial"/>
          <w:b/>
          <w:color w:val="000000"/>
          <w:sz w:val="24"/>
          <w:szCs w:val="24"/>
        </w:rPr>
        <w:t>Eva Claudia Bach</w:t>
      </w:r>
    </w:p>
    <w:p w14:paraId="742B0B6F" w14:textId="12559EC8" w:rsidR="007F4101" w:rsidRDefault="007F4101" w:rsidP="007169D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Phone: (208) 757-0622</w:t>
      </w:r>
    </w:p>
    <w:p w14:paraId="6EE1497F" w14:textId="77777777" w:rsidR="007169D9" w:rsidRDefault="00A40620" w:rsidP="007169D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ebach@wakehealth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softHyphen/>
      </w:r>
      <w:r w:rsidR="008A3B45">
        <w:rPr>
          <w:rFonts w:ascii="Arial" w:eastAsia="Times New Roman" w:hAnsi="Arial" w:cs="Arial"/>
          <w:b/>
          <w:color w:val="000000"/>
          <w:sz w:val="24"/>
          <w:szCs w:val="24"/>
        </w:rPr>
        <w:t xml:space="preserve">.edu </w:t>
      </w:r>
    </w:p>
    <w:p w14:paraId="53CD8924" w14:textId="404691BF" w:rsidR="007169D9" w:rsidRDefault="00130D1D" w:rsidP="007169D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321 Hancock Drive</w:t>
      </w:r>
    </w:p>
    <w:p w14:paraId="0F131B99" w14:textId="424024EC" w:rsidR="00A40620" w:rsidRDefault="00130D1D" w:rsidP="007169D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Kernersville</w:t>
      </w:r>
      <w:r w:rsidR="00A40620">
        <w:rPr>
          <w:rFonts w:ascii="Arial" w:eastAsia="Times New Roman" w:hAnsi="Arial" w:cs="Arial"/>
          <w:b/>
          <w:color w:val="000000"/>
          <w:sz w:val="24"/>
          <w:szCs w:val="24"/>
        </w:rPr>
        <w:t>, NC 2728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4</w:t>
      </w:r>
    </w:p>
    <w:p w14:paraId="58DA449C" w14:textId="51544393" w:rsidR="002E6507" w:rsidRDefault="002E6507" w:rsidP="007169D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1452A4C3" w14:textId="6A55F12C" w:rsidR="00314BAC" w:rsidRDefault="00F979BE" w:rsidP="006C3A5D">
      <w:pPr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7169D9">
        <w:rPr>
          <w:rFonts w:ascii="Arial" w:eastAsia="Times New Roman" w:hAnsi="Arial" w:cs="Arial"/>
          <w:noProof/>
          <w:color w:val="000000"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71277220" wp14:editId="616BA345">
                <wp:simplePos x="0" y="0"/>
                <wp:positionH relativeFrom="margin">
                  <wp:align>left</wp:align>
                </wp:positionH>
                <wp:positionV relativeFrom="paragraph">
                  <wp:posOffset>141605</wp:posOffset>
                </wp:positionV>
                <wp:extent cx="6766560" cy="0"/>
                <wp:effectExtent l="0" t="0" r="0" b="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656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FD35A4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0;margin-top:11.15pt;width:532.8pt;height:0;z-index:251675648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zFdJQIAAEsEAAAOAAAAZHJzL2Uyb0RvYy54bWysVNuO2jAQfa/Uf7DyDkm4ZCEirFYJ9GXb&#10;IrH9AGM7xGrisWxDQFX/vWNzEdu+VFXz4IwznjNnZo6zeD51LTkKYyWoIkqHSUSEYsCl2hfRt7f1&#10;YBYR66jitAUliugsbPS8/Phh0etcjKCBlgtDEETZvNdF1Din8zi2rBEdtUPQQqGzBtNRh1uzj7mh&#10;PaJ3bTxKkizuwXBtgAlr8Wt1cUbLgF/XgrmvdW2FI20RITcXVhPWnV/j5YLme0N1I9mVBv0HFh2V&#10;CpPeoSrqKDkY+QdUJ5kBC7UbMuhiqGvJRKgBq0mT36rZNlSLUAs2x+p7m+z/g2VfjhtDJC+icUQU&#10;7XBEW2eo3DeOvBgDPSlBKWwjGDL23eq1zTGoVBvj62UntdWvwL5boqBsqNqLwPrtrBEq9RHxuxC/&#10;sRpz7vrPwPEMPTgIrTvVpvOQ2BRyChM63yckTo4w/Jg9Zdk0w0Gymy+m+S1QG+s+CeiIN4rIXuu4&#10;F5CGNPT4ap2nRfNbgM+qYC3bNsihVaRH7vNkmoQIC63k3uvPWbPfla0hR+oVFZ5QJHoejxk4KB7Q&#10;GkH56mo7KtuLjdlb5fGwMuRztS6S+TFP5qvZajYZTEbZajBJqmrwsi4ng2ydPk2rcVWWVfrTU0sn&#10;eSM5F8qzu8k3nfydPK4X6SK8u4DvfYjfo4eGIdnbO5AOo/XTvOhiB/y8MbeRo2LD4evt8lficY/2&#10;4z9g+QsAAP//AwBQSwMEFAAGAAgAAAAhAKVZqOTZAAAABwEAAA8AAABkcnMvZG93bnJldi54bWxM&#10;j8FOwzAQRO9I/Qdrkbig1iGIKApxqgqJEwdC2w/YxEsSEa+j2GnM3+OKAxx3ZjTzttwHM4oLzW6w&#10;rOBhl4Agbq0euFNwPr1ucxDOI2scLZOCb3KwrzY3JRbarvxBl6PvRCxhV6CC3vupkNK1PRl0OzsR&#10;R+/TzgZ9POdO6hnXWG5GmSZJJg0OHBd6nOilp/bruBgF4T1jH+o8NCsvby6/rwOaWqm723B4BuEp&#10;+L8wXPEjOlSRqbELaydGBfERryBNH0Fc3SR7ykA0v4qsSvmfv/oBAAD//wMAUEsBAi0AFAAGAAgA&#10;AAAhALaDOJL+AAAA4QEAABMAAAAAAAAAAAAAAAAAAAAAAFtDb250ZW50X1R5cGVzXS54bWxQSwEC&#10;LQAUAAYACAAAACEAOP0h/9YAAACUAQAACwAAAAAAAAAAAAAAAAAvAQAAX3JlbHMvLnJlbHNQSwEC&#10;LQAUAAYACAAAACEAFKMxXSUCAABLBAAADgAAAAAAAAAAAAAAAAAuAgAAZHJzL2Uyb0RvYy54bWxQ&#10;SwECLQAUAAYACAAAACEApVmo5NkAAAAHAQAADwAAAAAAAAAAAAAAAAB/BAAAZHJzL2Rvd25yZXYu&#10;eG1sUEsFBgAAAAAEAAQA8wAAAIUFAAAAAA==&#10;" strokeweight="1.5pt">
                <w10:wrap anchorx="margin"/>
              </v:shape>
            </w:pict>
          </mc:Fallback>
        </mc:AlternateContent>
      </w:r>
    </w:p>
    <w:p w14:paraId="12833DF0" w14:textId="64D2E297" w:rsidR="00262C77" w:rsidRPr="001A71B6" w:rsidRDefault="00262C77" w:rsidP="00262C77">
      <w:pPr>
        <w:autoSpaceDE w:val="0"/>
        <w:autoSpaceDN w:val="0"/>
        <w:adjustRightInd w:val="0"/>
        <w:spacing w:before="120" w:after="24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PROFESSIONAL EXPERIENCE</w:t>
      </w:r>
    </w:p>
    <w:p w14:paraId="3ABBC179" w14:textId="4FD8B3BE" w:rsidR="00130D1D" w:rsidRDefault="00130D1D" w:rsidP="00F979BE">
      <w:pPr>
        <w:tabs>
          <w:tab w:val="left" w:pos="6330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September 2018- Present</w:t>
      </w:r>
    </w:p>
    <w:p w14:paraId="47744F13" w14:textId="179C616B" w:rsidR="00130D1D" w:rsidRDefault="00130D1D" w:rsidP="00F979BE">
      <w:pPr>
        <w:tabs>
          <w:tab w:val="left" w:pos="6330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Postdoctoral Fellow</w:t>
      </w:r>
    </w:p>
    <w:p w14:paraId="4FB3816C" w14:textId="77777777" w:rsidR="00130D1D" w:rsidRDefault="00130D1D" w:rsidP="00130D1D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Postdoctoral Scholar </w:t>
      </w:r>
    </w:p>
    <w:p w14:paraId="3478FF53" w14:textId="77777777" w:rsidR="00130D1D" w:rsidRDefault="00130D1D" w:rsidP="00130D1D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Wake Forest School of Medicine  </w:t>
      </w:r>
    </w:p>
    <w:p w14:paraId="20E7ECFE" w14:textId="54E165B5" w:rsidR="00130D1D" w:rsidRPr="00A055F3" w:rsidRDefault="00130D1D" w:rsidP="00130D1D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055F3">
        <w:rPr>
          <w:rFonts w:ascii="Arial" w:eastAsia="Times New Roman" w:hAnsi="Arial" w:cs="Arial"/>
          <w:i/>
          <w:color w:val="000000"/>
          <w:sz w:val="24"/>
          <w:szCs w:val="24"/>
        </w:rPr>
        <w:t xml:space="preserve">Department of </w:t>
      </w:r>
      <w:r>
        <w:rPr>
          <w:rFonts w:ascii="Arial" w:eastAsia="Times New Roman" w:hAnsi="Arial" w:cs="Arial"/>
          <w:i/>
          <w:color w:val="000000"/>
          <w:sz w:val="24"/>
          <w:szCs w:val="24"/>
        </w:rPr>
        <w:t xml:space="preserve">Physiology and Pharmacology </w:t>
      </w:r>
    </w:p>
    <w:p w14:paraId="65443C23" w14:textId="05F1A8AC" w:rsidR="00130D1D" w:rsidRPr="008843DD" w:rsidRDefault="00130D1D" w:rsidP="008843DD">
      <w:pPr>
        <w:autoSpaceDE w:val="0"/>
        <w:autoSpaceDN w:val="0"/>
        <w:adjustRightInd w:val="0"/>
        <w:spacing w:after="120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B33868">
        <w:rPr>
          <w:rFonts w:ascii="Arial" w:eastAsia="Times New Roman" w:hAnsi="Arial" w:cs="Arial"/>
          <w:i/>
          <w:color w:val="000000"/>
          <w:sz w:val="24"/>
          <w:szCs w:val="24"/>
        </w:rPr>
        <w:t xml:space="preserve">Laboratory of </w:t>
      </w:r>
      <w:r>
        <w:rPr>
          <w:rFonts w:ascii="Arial" w:eastAsia="Times New Roman" w:hAnsi="Arial" w:cs="Arial"/>
          <w:i/>
          <w:color w:val="000000"/>
          <w:sz w:val="24"/>
          <w:szCs w:val="24"/>
        </w:rPr>
        <w:t xml:space="preserve">Jeff Weiner </w:t>
      </w:r>
    </w:p>
    <w:p w14:paraId="4D7FE757" w14:textId="620FDA2A" w:rsidR="00B33868" w:rsidRPr="00B33868" w:rsidRDefault="00F63D62" w:rsidP="00F979BE">
      <w:pPr>
        <w:tabs>
          <w:tab w:val="left" w:pos="6330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September 2016- </w:t>
      </w:r>
      <w:r w:rsidR="00CA0ABC">
        <w:rPr>
          <w:rFonts w:ascii="Arial" w:eastAsia="Times New Roman" w:hAnsi="Arial" w:cs="Arial"/>
          <w:b/>
          <w:color w:val="000000"/>
          <w:sz w:val="24"/>
          <w:szCs w:val="24"/>
        </w:rPr>
        <w:t>August</w:t>
      </w:r>
      <w:r w:rsidR="00130D1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2018</w:t>
      </w:r>
    </w:p>
    <w:p w14:paraId="3EDAC707" w14:textId="77777777" w:rsidR="00B33868" w:rsidRDefault="00B33868" w:rsidP="00A055F3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Postdoctoral Scholar </w:t>
      </w:r>
    </w:p>
    <w:p w14:paraId="6A1229E3" w14:textId="51F47C8A" w:rsidR="00B33868" w:rsidRDefault="00F63D62" w:rsidP="00A055F3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Wake Forest </w:t>
      </w:r>
      <w:r w:rsidR="00BA594F">
        <w:rPr>
          <w:rFonts w:ascii="Arial" w:eastAsia="Times New Roman" w:hAnsi="Arial" w:cs="Arial"/>
          <w:color w:val="000000"/>
          <w:sz w:val="24"/>
          <w:szCs w:val="24"/>
        </w:rPr>
        <w:t xml:space="preserve">School of Medicine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03E85283" w14:textId="1438AE6E" w:rsidR="00A055F3" w:rsidRPr="00A055F3" w:rsidRDefault="00A055F3" w:rsidP="00A055F3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055F3">
        <w:rPr>
          <w:rFonts w:ascii="Arial" w:eastAsia="Times New Roman" w:hAnsi="Arial" w:cs="Arial"/>
          <w:i/>
          <w:color w:val="000000"/>
          <w:sz w:val="24"/>
          <w:szCs w:val="24"/>
        </w:rPr>
        <w:t xml:space="preserve">Department of Neurobiology and Anatomy </w:t>
      </w:r>
    </w:p>
    <w:p w14:paraId="55DDDB34" w14:textId="521218AE" w:rsidR="001A71B6" w:rsidRPr="007F4101" w:rsidRDefault="00B33868" w:rsidP="00A055F3">
      <w:pPr>
        <w:autoSpaceDE w:val="0"/>
        <w:autoSpaceDN w:val="0"/>
        <w:adjustRightInd w:val="0"/>
        <w:spacing w:after="120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B33868">
        <w:rPr>
          <w:rFonts w:ascii="Arial" w:eastAsia="Times New Roman" w:hAnsi="Arial" w:cs="Arial"/>
          <w:i/>
          <w:color w:val="000000"/>
          <w:sz w:val="24"/>
          <w:szCs w:val="24"/>
        </w:rPr>
        <w:t xml:space="preserve">Laboratory of </w:t>
      </w:r>
      <w:r w:rsidR="00F63D62">
        <w:rPr>
          <w:rFonts w:ascii="Arial" w:eastAsia="Times New Roman" w:hAnsi="Arial" w:cs="Arial"/>
          <w:i/>
          <w:color w:val="000000"/>
          <w:sz w:val="24"/>
          <w:szCs w:val="24"/>
        </w:rPr>
        <w:t>Barry Stein</w:t>
      </w:r>
      <w:r w:rsidRPr="00B33868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="007F4101">
        <w:rPr>
          <w:rFonts w:ascii="Arial" w:eastAsia="Times New Roman" w:hAnsi="Arial" w:cs="Arial"/>
          <w:i/>
          <w:color w:val="000000"/>
          <w:sz w:val="24"/>
          <w:szCs w:val="24"/>
        </w:rPr>
        <w:t>and Benjamin Rowland</w:t>
      </w:r>
    </w:p>
    <w:p w14:paraId="3B2F4FC1" w14:textId="77777777" w:rsidR="001A71B6" w:rsidRPr="001A71B6" w:rsidRDefault="001A71B6" w:rsidP="00A055F3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1A71B6">
        <w:rPr>
          <w:rFonts w:ascii="Arial" w:hAnsi="Arial" w:cs="Arial"/>
          <w:b/>
          <w:bCs/>
          <w:color w:val="000000"/>
          <w:sz w:val="24"/>
          <w:szCs w:val="24"/>
        </w:rPr>
        <w:t>November 2013- August 2016</w:t>
      </w:r>
    </w:p>
    <w:p w14:paraId="21136E3D" w14:textId="51481202" w:rsidR="001A71B6" w:rsidRPr="001A71B6" w:rsidRDefault="001A71B6" w:rsidP="00A055F3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1A71B6">
        <w:rPr>
          <w:rFonts w:ascii="Arial" w:hAnsi="Arial" w:cs="Arial"/>
          <w:color w:val="000000"/>
          <w:sz w:val="24"/>
          <w:szCs w:val="24"/>
        </w:rPr>
        <w:t xml:space="preserve">Postdoctoral Scholar </w:t>
      </w:r>
    </w:p>
    <w:p w14:paraId="0178ECCF" w14:textId="5D88722C" w:rsidR="001A71B6" w:rsidRDefault="001A71B6" w:rsidP="00A055F3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1A71B6">
        <w:rPr>
          <w:rFonts w:ascii="Arial" w:hAnsi="Arial" w:cs="Arial"/>
          <w:color w:val="000000"/>
          <w:sz w:val="24"/>
          <w:szCs w:val="24"/>
        </w:rPr>
        <w:t xml:space="preserve">University of Pittsburgh </w:t>
      </w:r>
    </w:p>
    <w:p w14:paraId="5690F55F" w14:textId="650ED472" w:rsidR="00A055F3" w:rsidRPr="00A055F3" w:rsidRDefault="00A055F3" w:rsidP="00A055F3">
      <w:pPr>
        <w:autoSpaceDE w:val="0"/>
        <w:autoSpaceDN w:val="0"/>
        <w:adjustRightInd w:val="0"/>
        <w:spacing w:after="0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Pr="00A055F3">
        <w:rPr>
          <w:rFonts w:ascii="Arial" w:hAnsi="Arial" w:cs="Arial"/>
          <w:i/>
          <w:color w:val="000000"/>
          <w:sz w:val="24"/>
          <w:szCs w:val="24"/>
        </w:rPr>
        <w:t xml:space="preserve">Department of Otolaryngology </w:t>
      </w:r>
    </w:p>
    <w:p w14:paraId="17218217" w14:textId="79CD12A7" w:rsidR="001A71B6" w:rsidRPr="001A71B6" w:rsidRDefault="001A71B6" w:rsidP="00A055F3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i/>
          <w:color w:val="000000"/>
          <w:sz w:val="24"/>
          <w:szCs w:val="24"/>
        </w:rPr>
      </w:pPr>
      <w:r w:rsidRPr="001A71B6">
        <w:rPr>
          <w:rFonts w:ascii="Arial" w:hAnsi="Arial" w:cs="Arial"/>
          <w:i/>
          <w:iCs/>
          <w:color w:val="000000"/>
          <w:sz w:val="24"/>
          <w:szCs w:val="24"/>
        </w:rPr>
        <w:tab/>
        <w:t>Laboratory of Karl Kandler</w:t>
      </w:r>
    </w:p>
    <w:p w14:paraId="7B886B5E" w14:textId="79435943" w:rsidR="00B33868" w:rsidRDefault="001D6C01" w:rsidP="00B33868">
      <w:pPr>
        <w:tabs>
          <w:tab w:val="left" w:pos="6330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7169D9">
        <w:rPr>
          <w:rFonts w:ascii="Arial" w:eastAsia="Times New Roman" w:hAnsi="Arial" w:cs="Arial"/>
          <w:noProof/>
          <w:color w:val="000000"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08A01C7C" wp14:editId="59EC3B98">
                <wp:simplePos x="0" y="0"/>
                <wp:positionH relativeFrom="margin">
                  <wp:align>left</wp:align>
                </wp:positionH>
                <wp:positionV relativeFrom="paragraph">
                  <wp:posOffset>112395</wp:posOffset>
                </wp:positionV>
                <wp:extent cx="6766560" cy="0"/>
                <wp:effectExtent l="0" t="0" r="34290" b="19050"/>
                <wp:wrapNone/>
                <wp:docPr id="28" name="Straight Arrow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656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A235094" id="Straight Arrow Connector 28" o:spid="_x0000_s1026" type="#_x0000_t32" style="position:absolute;margin-left:0;margin-top:8.85pt;width:532.8pt;height:0;z-index:251665408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FvxJgIAAE0EAAAOAAAAZHJzL2Uyb0RvYy54bWysVMGO2jAQvVfqP1i5s0koZCEirFYJ9LLt&#10;IrH9AGM7xGrisWxDQFX/vWMDEdteqqo5OOOM582bmecsnk5dS47CWAmqiNKHJCJCMeBS7Yvo29t6&#10;NIuIdVRx2oISRXQWNnpafvyw6HUuxtBAy4UhCKJs3usiapzTeRxb1oiO2gfQQqGzBtNRh1uzj7mh&#10;PaJ3bTxOkizuwXBtgAlr8Wt1cUbLgF/XgrnXurbCkbaIkJsLqwnrzq/xckHzvaG6kexKg/4Di45K&#10;hUkHqIo6Sg5G/gHVSWbAQu0eGHQx1LVkItSA1aTJb9VsG6pFqAWbY/XQJvv/YNnX48YQyYtojJNS&#10;tMMZbZ2hct848mwM9KQEpbCPYAgewX712uYYVqqN8RWzk9rqF2DfLVFQNlTtReD9dtaIlfqI+F2I&#10;31iNWXf9F+B4hh4chOadatN5SGwLOYUZnYcZiZMjDD9mj1k2zXCU7OaLaX4L1Ma6zwI64o0istdC&#10;hgrSkIYeX6zztGh+C/BZFaxl2wZBtIr0yH2eTJMQYaGV3Hv9OWv2u7I15Ei9psITikTP/TEDB8UD&#10;WiMoX11tR2V7sTF7qzweVoZ8rtZFND/myXw1W80mo8k4W40mSVWNntflZJSt08dp9akqyyr96aml&#10;k7yRnAvl2d0EnE7+TiDXq3SR3iDhoQ/xe/TQMCR7ewfSYbR+mhdd7ICfN+Y2ctRsOHy9X/5S3O/R&#10;vv8LLH8BAAD//wMAUEsDBBQABgAIAAAAIQBWTKQ22QAAAAcBAAAPAAAAZHJzL2Rvd25yZXYueG1s&#10;TI/BTsMwEETvSPyDtZV6Qa1DJdIoxKkQEicOhLYfsImXJGq8jmKnMX+PKw5wnJnVzNviEMwgrjS5&#10;3rKCx20CgrixuudWwfn0tslAOI+scbBMCr7JwaG8vysw13bhT7oefStiCbscFXTej7mUrunIoNva&#10;kThmX3Yy6KOcWqknXGK5GeQuSVJpsOe40OFIrx01l+NsFISPlH2oslAvPL+77KEKaCql1qvw8gzC&#10;U/B/x3DDj+hQRqbazqydGBTER3x093sQtzRJn1IQ9a8jy0L+5y9/AAAA//8DAFBLAQItABQABgAI&#10;AAAAIQC2gziS/gAAAOEBAAATAAAAAAAAAAAAAAAAAAAAAABbQ29udGVudF9UeXBlc10ueG1sUEsB&#10;Ai0AFAAGAAgAAAAhADj9If/WAAAAlAEAAAsAAAAAAAAAAAAAAAAALwEAAF9yZWxzLy5yZWxzUEsB&#10;Ai0AFAAGAAgAAAAhAB7UW/EmAgAATQQAAA4AAAAAAAAAAAAAAAAALgIAAGRycy9lMm9Eb2MueG1s&#10;UEsBAi0AFAAGAAgAAAAhAFZMpDbZAAAABwEAAA8AAAAAAAAAAAAAAAAAgAQAAGRycy9kb3ducmV2&#10;LnhtbFBLBQYAAAAABAAEAPMAAACGBQAAAAA=&#10;" strokeweight="1.5pt">
                <w10:wrap anchorx="margin"/>
              </v:shape>
            </w:pict>
          </mc:Fallback>
        </mc:AlternateContent>
      </w:r>
      <w:r w:rsidR="00B33868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="00B33868">
        <w:rPr>
          <w:rFonts w:ascii="Arial" w:eastAsia="Times New Roman" w:hAnsi="Arial" w:cs="Arial"/>
          <w:b/>
          <w:color w:val="000000"/>
          <w:sz w:val="24"/>
          <w:szCs w:val="24"/>
        </w:rPr>
        <w:tab/>
      </w:r>
    </w:p>
    <w:p w14:paraId="3B8BF7A3" w14:textId="0FD01EB2" w:rsidR="007169D9" w:rsidRPr="001A71B6" w:rsidRDefault="00B33868" w:rsidP="00262C77">
      <w:pPr>
        <w:autoSpaceDE w:val="0"/>
        <w:autoSpaceDN w:val="0"/>
        <w:adjustRightInd w:val="0"/>
        <w:spacing w:before="120" w:after="24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7169D9">
        <w:rPr>
          <w:rFonts w:ascii="Arial" w:eastAsia="Times New Roman" w:hAnsi="Arial" w:cs="Arial"/>
          <w:b/>
          <w:color w:val="000000"/>
          <w:sz w:val="24"/>
          <w:szCs w:val="24"/>
        </w:rPr>
        <w:t>E</w:t>
      </w:r>
      <w:r w:rsidR="00057B85">
        <w:rPr>
          <w:rFonts w:ascii="Arial" w:eastAsia="Times New Roman" w:hAnsi="Arial" w:cs="Arial"/>
          <w:b/>
          <w:color w:val="000000"/>
          <w:sz w:val="24"/>
          <w:szCs w:val="24"/>
        </w:rPr>
        <w:t>DUCATION</w:t>
      </w:r>
    </w:p>
    <w:p w14:paraId="03A7FB77" w14:textId="77777777" w:rsidR="007169D9" w:rsidRPr="004F7A3F" w:rsidRDefault="007169D9" w:rsidP="00A055F3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4F7A3F">
        <w:rPr>
          <w:rFonts w:ascii="Arial" w:eastAsia="Times New Roman" w:hAnsi="Arial" w:cs="Arial"/>
          <w:color w:val="000000"/>
          <w:sz w:val="24"/>
          <w:szCs w:val="24"/>
        </w:rPr>
        <w:t>University of Kentucky 2008-2013</w:t>
      </w:r>
    </w:p>
    <w:p w14:paraId="5E66B023" w14:textId="45182B61" w:rsidR="007169D9" w:rsidRPr="001A71B6" w:rsidRDefault="007169D9" w:rsidP="00A055F3">
      <w:pPr>
        <w:autoSpaceDE w:val="0"/>
        <w:autoSpaceDN w:val="0"/>
        <w:adjustRightInd w:val="0"/>
        <w:spacing w:after="120"/>
        <w:rPr>
          <w:rFonts w:ascii="Arial" w:eastAsia="Times New Roman" w:hAnsi="Arial" w:cs="Arial"/>
          <w:b/>
          <w:bCs/>
          <w:i/>
          <w:color w:val="000000"/>
          <w:sz w:val="24"/>
          <w:szCs w:val="24"/>
        </w:rPr>
      </w:pPr>
      <w:r w:rsidRPr="004F7A3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F7A3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F7A3F">
        <w:rPr>
          <w:rFonts w:ascii="Arial" w:eastAsia="Times New Roman" w:hAnsi="Arial" w:cs="Arial"/>
          <w:i/>
          <w:color w:val="000000"/>
          <w:sz w:val="24"/>
          <w:szCs w:val="24"/>
        </w:rPr>
        <w:t xml:space="preserve">PhD in Physiology December 2013 </w:t>
      </w:r>
    </w:p>
    <w:p w14:paraId="2480197D" w14:textId="77777777" w:rsidR="007169D9" w:rsidRPr="004F7A3F" w:rsidRDefault="007169D9" w:rsidP="00A055F3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4F7A3F">
        <w:rPr>
          <w:rFonts w:ascii="Arial" w:eastAsia="Times New Roman" w:hAnsi="Arial" w:cs="Arial"/>
          <w:color w:val="000000"/>
          <w:sz w:val="24"/>
          <w:szCs w:val="24"/>
        </w:rPr>
        <w:t xml:space="preserve">University of Kentucky 2006-2008 </w:t>
      </w:r>
    </w:p>
    <w:p w14:paraId="615EA407" w14:textId="77777777" w:rsidR="007169D9" w:rsidRPr="001A71B6" w:rsidRDefault="007169D9" w:rsidP="00A055F3">
      <w:pPr>
        <w:autoSpaceDE w:val="0"/>
        <w:autoSpaceDN w:val="0"/>
        <w:adjustRightInd w:val="0"/>
        <w:spacing w:after="120"/>
        <w:ind w:firstLine="720"/>
        <w:rPr>
          <w:rFonts w:ascii="Arial" w:eastAsia="Times New Roman" w:hAnsi="Arial" w:cs="Arial"/>
          <w:i/>
          <w:color w:val="000000"/>
          <w:sz w:val="24"/>
          <w:szCs w:val="24"/>
        </w:rPr>
      </w:pPr>
      <w:r w:rsidRPr="004F7A3F">
        <w:rPr>
          <w:rFonts w:ascii="Arial" w:eastAsia="Times New Roman" w:hAnsi="Arial" w:cs="Arial"/>
          <w:i/>
          <w:color w:val="000000"/>
          <w:sz w:val="24"/>
          <w:szCs w:val="24"/>
        </w:rPr>
        <w:t>Bachelor of Science in Biology May 2008</w:t>
      </w:r>
    </w:p>
    <w:p w14:paraId="06C795A9" w14:textId="77777777" w:rsidR="007169D9" w:rsidRPr="004F7A3F" w:rsidRDefault="007169D9" w:rsidP="00A055F3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4F7A3F">
        <w:rPr>
          <w:rFonts w:ascii="Arial" w:eastAsia="Times New Roman" w:hAnsi="Arial" w:cs="Arial"/>
          <w:color w:val="000000"/>
          <w:sz w:val="24"/>
          <w:szCs w:val="24"/>
        </w:rPr>
        <w:t>University of Idaho 2004-2006</w:t>
      </w:r>
    </w:p>
    <w:p w14:paraId="31C52433" w14:textId="77777777" w:rsidR="007169D9" w:rsidRPr="004F7A3F" w:rsidRDefault="007169D9" w:rsidP="007169D9">
      <w:pPr>
        <w:tabs>
          <w:tab w:val="left" w:pos="7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F7A3F">
        <w:rPr>
          <w:rFonts w:ascii="Arial" w:eastAsia="Times New Roman" w:hAnsi="Arial" w:cs="Arial"/>
          <w:noProof/>
          <w:color w:val="000000"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956616D" wp14:editId="01E4828C">
                <wp:simplePos x="0" y="0"/>
                <wp:positionH relativeFrom="margin">
                  <wp:posOffset>11430</wp:posOffset>
                </wp:positionH>
                <wp:positionV relativeFrom="paragraph">
                  <wp:posOffset>135254</wp:posOffset>
                </wp:positionV>
                <wp:extent cx="6766560" cy="0"/>
                <wp:effectExtent l="0" t="0" r="34290" b="19050"/>
                <wp:wrapNone/>
                <wp:docPr id="7" name="Straight Arrow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656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7B6400A" id="Straight Arrow Connector 27" o:spid="_x0000_s1026" type="#_x0000_t32" style="position:absolute;margin-left:.9pt;margin-top:10.65pt;width:532.8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IDBJgIAAEwEAAAOAAAAZHJzL2Uyb0RvYy54bWysVE2P2jAQvVfqf7ByhyQUAkSE1SqBXrZd&#10;JLY/wNgOsZp4LNsQUNX/3rH5ENteqqo5OOOM582bmecsnk5dS47CWAmqiNJhEhGhGHCp9kX07W09&#10;mEXEOqo4bUGJIjoLGz0tP35Y9DoXI2ig5cIQBFE273URNc7pPI4ta0RH7RC0UOiswXTU4dbsY25o&#10;j+hdG4+SJIt7MFwbYMJa/FpdnNEy4Ne1YO61rq1wpC0i5ObCasK682u8XNB8b6huJLvSoP/AoqNS&#10;YdI7VEUdJQcj/4DqJDNgoXZDBl0MdS2ZCDVgNWnyWzXbhmoRasHmWH1vk/1/sOzrcWOI5EU0jYii&#10;HY5o6wyV+8aRZ2OgJyUohW0EQ0ZT365e2xyjSrUxvmB2Ulv9Auy7JQrKhqq9CLTfzhqxUh8Rvwvx&#10;G6sx6a7/AhzP0IOD0LtTbToPiV0hpzCi831E4uQIw4/ZNMsmGU6S3XwxzW+B2lj3WUBHvFFE9lrI&#10;vYI0pKHHF+s8LZrfAnxWBWvZtkEPrSI9cp8nkyREWGgl915/zpr9rmwNOVIvqfCEItHzeMzAQfGA&#10;1gjKV1fbUdlebMzeKo+HlSGfq3XRzI95Ml/NVrPxYDzKVoNxUlWD53U5HmTrdDqpPlVlWaU/PbV0&#10;nDeSc6E8u5t+0/Hf6eN6ky7Kuyv43of4PXpoGJK9vQPpMFo/zYsudsDPG3MbOUo2HL5eL38nHvdo&#10;P/4Elr8AAAD//wMAUEsDBBQABgAIAAAAIQB8OsGv2gAAAAgBAAAPAAAAZHJzL2Rvd25yZXYueG1s&#10;TI/BTsMwEETvSPyDtUhcEHVaUIhCnKqqxKkHQssHbOIliYjXUew07t/jigMcZ2c186bYBjOIM02u&#10;t6xgvUpAEDdW99wq+Dy9PWYgnEfWOFgmBRdysC1vbwrMtV34g85H34oYwi5HBZ33Yy6lazoy6FZ2&#10;JI7el50M+iinVuoJlxhuBrlJklQa7Dk2dDjSvqPm+zgbBeE9ZR+qLNQLzweXPVQBTaXU/V3YvYLw&#10;FPzfM1zxIzqUkam2M2snhqgjuFewWT+BuNpJ+vIMov69yLKQ/weUPwAAAP//AwBQSwECLQAUAAYA&#10;CAAAACEAtoM4kv4AAADhAQAAEwAAAAAAAAAAAAAAAAAAAAAAW0NvbnRlbnRfVHlwZXNdLnhtbFBL&#10;AQItABQABgAIAAAAIQA4/SH/1gAAAJQBAAALAAAAAAAAAAAAAAAAAC8BAABfcmVscy8ucmVsc1BL&#10;AQItABQABgAIAAAAIQD3+IDBJgIAAEwEAAAOAAAAAAAAAAAAAAAAAC4CAABkcnMvZTJvRG9jLnht&#10;bFBLAQItABQABgAIAAAAIQB8OsGv2gAAAAgBAAAPAAAAAAAAAAAAAAAAAIAEAABkcnMvZG93bnJl&#10;di54bWxQSwUGAAAAAAQABADzAAAAhwUAAAAA&#10;" strokeweight="1.5pt">
                <w10:wrap anchorx="margin"/>
              </v:shape>
            </w:pict>
          </mc:Fallback>
        </mc:AlternateContent>
      </w:r>
      <w:r w:rsidRPr="004F7A3F">
        <w:rPr>
          <w:rFonts w:ascii="Arial" w:eastAsia="Times New Roman" w:hAnsi="Arial" w:cs="Arial"/>
          <w:color w:val="000000"/>
          <w:sz w:val="24"/>
          <w:szCs w:val="24"/>
        </w:rPr>
        <w:tab/>
      </w:r>
    </w:p>
    <w:p w14:paraId="7570A2A2" w14:textId="7D1C0986" w:rsidR="00262C77" w:rsidRDefault="00057B85" w:rsidP="00262C77">
      <w:pPr>
        <w:autoSpaceDE w:val="0"/>
        <w:autoSpaceDN w:val="0"/>
        <w:adjustRightInd w:val="0"/>
        <w:spacing w:before="120" w:after="24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ACADEMIC AND PROFESSIONAL HONORS</w:t>
      </w:r>
    </w:p>
    <w:p w14:paraId="76F73951" w14:textId="3AC712B8" w:rsidR="007169D9" w:rsidRPr="004F7A3F" w:rsidRDefault="00C82BF3" w:rsidP="00A055F3">
      <w:pPr>
        <w:autoSpaceDE w:val="0"/>
        <w:autoSpaceDN w:val="0"/>
        <w:adjustRightInd w:val="0"/>
        <w:spacing w:before="120" w:after="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T32 </w:t>
      </w:r>
      <w:r w:rsidR="00A40620">
        <w:rPr>
          <w:rFonts w:ascii="Arial" w:eastAsia="Times New Roman" w:hAnsi="Arial" w:cs="Arial"/>
          <w:color w:val="000000"/>
          <w:sz w:val="24"/>
          <w:szCs w:val="24"/>
        </w:rPr>
        <w:t xml:space="preserve">Fellowship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(September 2016- </w:t>
      </w:r>
      <w:r w:rsidR="00CA0ABC">
        <w:rPr>
          <w:rFonts w:ascii="Arial" w:eastAsia="Times New Roman" w:hAnsi="Arial" w:cs="Arial"/>
          <w:color w:val="000000"/>
          <w:sz w:val="24"/>
          <w:szCs w:val="24"/>
        </w:rPr>
        <w:t>August 2018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</w:p>
    <w:p w14:paraId="055EE106" w14:textId="67C141B5" w:rsidR="007C5B94" w:rsidRDefault="007C5B94" w:rsidP="00A055F3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DSF Charitable Fou</w:t>
      </w:r>
      <w:r w:rsidR="00C82BF3">
        <w:rPr>
          <w:rFonts w:ascii="Arial" w:eastAsia="Times New Roman" w:hAnsi="Arial" w:cs="Arial"/>
          <w:color w:val="000000"/>
          <w:sz w:val="24"/>
          <w:szCs w:val="24"/>
        </w:rPr>
        <w:t>ndation Fellowship</w:t>
      </w:r>
      <w:r w:rsidR="006A376A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183B5A">
        <w:rPr>
          <w:rFonts w:ascii="Arial" w:eastAsia="Times New Roman" w:hAnsi="Arial" w:cs="Arial"/>
          <w:color w:val="000000"/>
          <w:sz w:val="24"/>
          <w:szCs w:val="24"/>
        </w:rPr>
        <w:t>covered salary/fringe benefits</w:t>
      </w:r>
      <w:r w:rsidR="00C82BF3">
        <w:rPr>
          <w:rFonts w:ascii="Arial" w:eastAsia="Times New Roman" w:hAnsi="Arial" w:cs="Arial"/>
          <w:color w:val="000000"/>
          <w:sz w:val="24"/>
          <w:szCs w:val="24"/>
        </w:rPr>
        <w:t xml:space="preserve"> (July 2014- June 2016</w:t>
      </w:r>
      <w:r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14:paraId="23EB5BC1" w14:textId="77777777" w:rsidR="007169D9" w:rsidRPr="004F7A3F" w:rsidRDefault="007169D9" w:rsidP="00A055F3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4F7A3F">
        <w:rPr>
          <w:rFonts w:ascii="Arial" w:eastAsia="Times New Roman" w:hAnsi="Arial" w:cs="Arial"/>
          <w:color w:val="000000"/>
          <w:sz w:val="24"/>
          <w:szCs w:val="24"/>
        </w:rPr>
        <w:t>Travel Award (2011 and 2012)</w:t>
      </w:r>
    </w:p>
    <w:p w14:paraId="172BB3E9" w14:textId="77777777" w:rsidR="007169D9" w:rsidRPr="004F7A3F" w:rsidRDefault="007169D9" w:rsidP="00A055F3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4F7A3F">
        <w:rPr>
          <w:rFonts w:ascii="Arial" w:eastAsia="Times New Roman" w:hAnsi="Arial" w:cs="Arial"/>
          <w:color w:val="000000"/>
          <w:sz w:val="24"/>
          <w:szCs w:val="24"/>
        </w:rPr>
        <w:t xml:space="preserve">Delta Epsilon Iota Honor Society (member since 2008) </w:t>
      </w:r>
    </w:p>
    <w:p w14:paraId="02A1BF59" w14:textId="77777777" w:rsidR="007169D9" w:rsidRPr="004F7A3F" w:rsidRDefault="007169D9" w:rsidP="00A055F3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4F7A3F">
        <w:rPr>
          <w:rFonts w:ascii="Arial" w:eastAsia="Times New Roman" w:hAnsi="Arial" w:cs="Arial"/>
          <w:color w:val="000000"/>
          <w:sz w:val="24"/>
          <w:szCs w:val="24"/>
        </w:rPr>
        <w:t xml:space="preserve">Awarded Magna Cum Laude from the University of Kentucky (2008) </w:t>
      </w:r>
    </w:p>
    <w:p w14:paraId="12367AAC" w14:textId="77777777" w:rsidR="007169D9" w:rsidRPr="004F7A3F" w:rsidRDefault="007169D9" w:rsidP="00A055F3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4F7A3F">
        <w:rPr>
          <w:rFonts w:ascii="Arial" w:eastAsia="Times New Roman" w:hAnsi="Arial" w:cs="Arial"/>
          <w:color w:val="000000"/>
          <w:sz w:val="24"/>
          <w:szCs w:val="24"/>
        </w:rPr>
        <w:t xml:space="preserve">Trustees Scholarship (2007-2008) </w:t>
      </w:r>
    </w:p>
    <w:p w14:paraId="4F0CDAF3" w14:textId="49F83C1A" w:rsidR="007169D9" w:rsidRDefault="007169D9" w:rsidP="00A055F3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4F7A3F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National Honor Society (member since 2001) </w:t>
      </w:r>
    </w:p>
    <w:p w14:paraId="63983E94" w14:textId="5503EA46" w:rsidR="00BA594F" w:rsidRPr="004F7A3F" w:rsidRDefault="00F979BE" w:rsidP="00A055F3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7169D9">
        <w:rPr>
          <w:rFonts w:ascii="Arial" w:eastAsia="Times New Roman" w:hAnsi="Arial" w:cs="Arial"/>
          <w:noProof/>
          <w:color w:val="000000"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1" allowOverlap="1" wp14:anchorId="4615683F" wp14:editId="123F5B72">
                <wp:simplePos x="0" y="0"/>
                <wp:positionH relativeFrom="margin">
                  <wp:align>left</wp:align>
                </wp:positionH>
                <wp:positionV relativeFrom="paragraph">
                  <wp:posOffset>179529</wp:posOffset>
                </wp:positionV>
                <wp:extent cx="6766560" cy="0"/>
                <wp:effectExtent l="0" t="0" r="0" b="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656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9074DC9" id="Straight Arrow Connector 8" o:spid="_x0000_s1026" type="#_x0000_t32" style="position:absolute;margin-left:0;margin-top:14.15pt;width:532.8pt;height:0;z-index:251679744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IYuJQIAAEsEAAAOAAAAZHJzL2Uyb0RvYy54bWysVMGO2jAQvVfqP1i5s0koZCEirFYJ9LLt&#10;IrH9AGM7xGrisWxDQFX/vWMDEdteqqo5OOOM582bmecsnk5dS47CWAmqiNKHJCJCMeBS7Yvo29t6&#10;NIuIdVRx2oISRXQWNnpafvyw6HUuxtBAy4UhCKJs3usiapzTeRxb1oiO2gfQQqGzBtNRh1uzj7mh&#10;PaJ3bTxOkizuwXBtgAlr8Wt1cUbLgF/XgrnXurbCkbaIkJsLqwnrzq/xckHzvaG6kexKg/4Di45K&#10;hUkHqIo6Sg5G/gHVSWbAQu0eGHQx1LVkItSA1aTJb9VsG6pFqAWbY/XQJvv/YNnX48YQyYsIB6Vo&#10;hyPaOkPlvnHk2RjoSQlKYRvBkJnvVq9tjkGl2hhfLzuprX4B9t0SBWVD1V4E1m9njVCpj4jfhfiN&#10;1Zhz138BjmfowUFo3ak2nYfEppBTmNB5mJA4OcLwY/aYZdMMB8luvpjmt0BtrPssoCPeKCJ7rWMo&#10;IA1p6PHFOk+L5rcAn1XBWrZtkEOrSI/c58k0CREWWsm915+zZr8rW0OO1CsqPKFI9NwfM3BQPKA1&#10;gvLV1XZUthcbs7fK42FlyOdqXSTzY57MV7PVbDKajLPVaJJU1eh5XU5G2Tp9nFafqrKs0p+eWjrJ&#10;G8m5UJ7dTb7p5O/kcb1IF+ENAh76EL9HDw1Dsrd3IB1G66d50cUO+HljbiNHxYbD19vlr8T9Hu37&#10;f8DyFwAAAP//AwBQSwMEFAAGAAgAAAAhAIj+vMTZAAAABwEAAA8AAABkcnMvZG93bnJldi54bWxM&#10;j8FOwzAQRO9I/IO1lXpBrUMRURTiVAiJEwdC2w/YxEsSNV5HsdO4f48rDnDcmdHM22IfzCAuNLne&#10;soLHbQKCuLG651bB6fi+yUA4j6xxsEwKruRgX97fFZhru/AXXQ6+FbGEXY4KOu/HXErXdGTQbe1I&#10;HL1vOxn08ZxaqSdcYrkZ5C5JUmmw57jQ4UhvHTXnw2wUhM+UfaiyUC88f7jsoQpoKqXWq/D6AsJT&#10;8H9huOFHdCgjU21n1k4MCuIjXsEuewJxc5P0OQVR/yqyLOR//vIHAAD//wMAUEsBAi0AFAAGAAgA&#10;AAAhALaDOJL+AAAA4QEAABMAAAAAAAAAAAAAAAAAAAAAAFtDb250ZW50X1R5cGVzXS54bWxQSwEC&#10;LQAUAAYACAAAACEAOP0h/9YAAACUAQAACwAAAAAAAAAAAAAAAAAvAQAAX3JlbHMvLnJlbHNQSwEC&#10;LQAUAAYACAAAACEAKkiGLiUCAABLBAAADgAAAAAAAAAAAAAAAAAuAgAAZHJzL2Uyb0RvYy54bWxQ&#10;SwECLQAUAAYACAAAACEAiP68xNkAAAAHAQAADwAAAAAAAAAAAAAAAAB/BAAAZHJzL2Rvd25yZXYu&#10;eG1sUEsFBgAAAAAEAAQA8wAAAIUFAAAAAA==&#10;" strokeweight="1.5pt">
                <w10:wrap anchorx="margin"/>
              </v:shape>
            </w:pict>
          </mc:Fallback>
        </mc:AlternateContent>
      </w:r>
    </w:p>
    <w:p w14:paraId="7E748173" w14:textId="37AD1289" w:rsidR="00E92112" w:rsidRDefault="00057B85" w:rsidP="00262C77">
      <w:pPr>
        <w:autoSpaceDE w:val="0"/>
        <w:autoSpaceDN w:val="0"/>
        <w:adjustRightInd w:val="0"/>
        <w:spacing w:before="120" w:after="24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PUBLICATIONS </w:t>
      </w:r>
    </w:p>
    <w:p w14:paraId="56970C64" w14:textId="3E08661D" w:rsidR="00183D65" w:rsidRDefault="007169D9" w:rsidP="004F3D9A">
      <w:pPr>
        <w:autoSpaceDE w:val="0"/>
        <w:autoSpaceDN w:val="0"/>
        <w:adjustRightInd w:val="0"/>
        <w:spacing w:after="24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</w:pPr>
      <w:r w:rsidRPr="00A055F3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 xml:space="preserve">Research Papers </w:t>
      </w:r>
    </w:p>
    <w:p w14:paraId="5682D45F" w14:textId="4EBFA783" w:rsidR="00B01BC9" w:rsidRPr="008843DD" w:rsidRDefault="00B01BC9" w:rsidP="00B01BC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01BC9">
        <w:rPr>
          <w:rFonts w:ascii="Arial" w:eastAsia="Times New Roman" w:hAnsi="Arial" w:cs="Arial"/>
          <w:bCs/>
          <w:color w:val="000000"/>
          <w:sz w:val="24"/>
          <w:szCs w:val="24"/>
        </w:rPr>
        <w:t>Ewin, S.E., </w:t>
      </w:r>
      <w:r w:rsidRPr="00B01BC9">
        <w:rPr>
          <w:rFonts w:ascii="Arial" w:eastAsia="Times New Roman" w:hAnsi="Arial" w:cs="Arial"/>
          <w:color w:val="000000"/>
          <w:sz w:val="24"/>
          <w:szCs w:val="24"/>
        </w:rPr>
        <w:t xml:space="preserve">Baldassaro, A.D., </w:t>
      </w:r>
      <w:r w:rsidRPr="00B01BC9">
        <w:rPr>
          <w:rFonts w:ascii="Arial" w:eastAsia="Times New Roman" w:hAnsi="Arial" w:cs="Arial"/>
          <w:b/>
          <w:color w:val="000000"/>
          <w:sz w:val="24"/>
          <w:szCs w:val="24"/>
        </w:rPr>
        <w:t>Bach, E.C</w:t>
      </w:r>
      <w:r w:rsidRPr="00B01BC9">
        <w:rPr>
          <w:rFonts w:ascii="Arial" w:eastAsia="Times New Roman" w:hAnsi="Arial" w:cs="Arial"/>
          <w:color w:val="000000"/>
          <w:sz w:val="24"/>
          <w:szCs w:val="24"/>
        </w:rPr>
        <w:t>., Heaney, C.F., Chappell, A.M., Raab-Graham, K.F., Weiner, J.L. (in preparation) Chemogenetic inhibition of a monosynaptic projection from the basolateral amygdala to the nucleus accumbens has dissociable effects on ethanol and sucrose appetitive behaviors.</w:t>
      </w:r>
      <w:r w:rsidR="002431BC" w:rsidRPr="008843DD">
        <w:rPr>
          <w:rFonts w:ascii="Arial" w:eastAsia="Times New Roman" w:hAnsi="Arial" w:cs="Arial"/>
          <w:color w:val="000000"/>
          <w:sz w:val="24"/>
          <w:szCs w:val="24"/>
        </w:rPr>
        <w:t xml:space="preserve"> In preparation</w:t>
      </w:r>
      <w:r w:rsidR="008843DD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2431BC" w:rsidRPr="008843D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0D033D2F" w14:textId="77777777" w:rsidR="002431BC" w:rsidRPr="00B01BC9" w:rsidRDefault="002431BC" w:rsidP="00B01BC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63422F37" w14:textId="298A3C29" w:rsidR="00B01BC9" w:rsidRDefault="00B01BC9" w:rsidP="008843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01BC9">
        <w:rPr>
          <w:rFonts w:ascii="Arial" w:eastAsia="Times New Roman" w:hAnsi="Arial" w:cs="Arial"/>
          <w:bCs/>
          <w:color w:val="000000"/>
          <w:sz w:val="24"/>
          <w:szCs w:val="24"/>
        </w:rPr>
        <w:t>Ewin, S.E</w:t>
      </w:r>
      <w:r w:rsidRPr="00B01BC9">
        <w:rPr>
          <w:rFonts w:ascii="Arial" w:eastAsia="Times New Roman" w:hAnsi="Arial" w:cs="Arial"/>
          <w:i/>
          <w:iCs/>
          <w:color w:val="000000"/>
          <w:sz w:val="24"/>
          <w:szCs w:val="24"/>
        </w:rPr>
        <w:t>, </w:t>
      </w:r>
      <w:r w:rsidRPr="00B01BC9">
        <w:rPr>
          <w:rFonts w:ascii="Arial" w:eastAsia="Times New Roman" w:hAnsi="Arial" w:cs="Arial"/>
          <w:b/>
          <w:color w:val="000000"/>
          <w:sz w:val="24"/>
          <w:szCs w:val="24"/>
        </w:rPr>
        <w:t>Bach, E.C.,</w:t>
      </w:r>
      <w:r w:rsidRPr="00B01BC9">
        <w:rPr>
          <w:rFonts w:ascii="Arial" w:eastAsia="Times New Roman" w:hAnsi="Arial" w:cs="Arial"/>
          <w:color w:val="000000"/>
          <w:sz w:val="24"/>
          <w:szCs w:val="24"/>
        </w:rPr>
        <w:t xml:space="preserve"> Baldassaro, A.D., Dyson, C., Weiner, J.L. (in preparation) Adolescent social isolation disrupts the excitatory-inhibitory balance in the NAc core.</w:t>
      </w:r>
      <w:r w:rsidR="002431BC" w:rsidRPr="008843DD">
        <w:rPr>
          <w:rFonts w:ascii="Arial" w:eastAsia="Times New Roman" w:hAnsi="Arial" w:cs="Arial"/>
          <w:color w:val="000000"/>
          <w:sz w:val="24"/>
          <w:szCs w:val="24"/>
        </w:rPr>
        <w:t xml:space="preserve"> In preparation</w:t>
      </w:r>
      <w:r w:rsidR="008843DD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2431BC" w:rsidRPr="008843D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2C36D615" w14:textId="77777777" w:rsidR="008843DD" w:rsidRPr="008843DD" w:rsidRDefault="008843DD" w:rsidP="008843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3B869C90" w14:textId="7EF6EB35" w:rsidR="007F4101" w:rsidRPr="007F4101" w:rsidRDefault="002A06E8" w:rsidP="00BA594F">
      <w:pPr>
        <w:autoSpaceDE w:val="0"/>
        <w:autoSpaceDN w:val="0"/>
        <w:adjustRightInd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2A06E8">
        <w:rPr>
          <w:rFonts w:ascii="Arial" w:hAnsi="Arial" w:cs="Arial"/>
          <w:b/>
          <w:color w:val="000000" w:themeColor="text1"/>
          <w:sz w:val="24"/>
          <w:szCs w:val="24"/>
        </w:rPr>
        <w:t>Eva C. Bach</w:t>
      </w:r>
      <w:r w:rsidRPr="002A06E8">
        <w:rPr>
          <w:rFonts w:ascii="Arial" w:hAnsi="Arial" w:cs="Arial"/>
          <w:color w:val="000000" w:themeColor="text1"/>
          <w:sz w:val="24"/>
          <w:szCs w:val="24"/>
        </w:rPr>
        <w:t>, Barry E. Stein, Benjamin A. Rowland.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F4101">
        <w:rPr>
          <w:rFonts w:ascii="Arial" w:eastAsia="Times New Roman" w:hAnsi="Arial" w:cs="Arial"/>
          <w:color w:val="000000"/>
          <w:sz w:val="24"/>
          <w:szCs w:val="24"/>
        </w:rPr>
        <w:t xml:space="preserve">Multisensory integration in the superior colliculus of the mouse. In preparation. </w:t>
      </w:r>
    </w:p>
    <w:p w14:paraId="7BC33CA7" w14:textId="57898D93" w:rsidR="00800CA3" w:rsidRDefault="00800CA3" w:rsidP="00BA594F">
      <w:pPr>
        <w:adjustRightInd w:val="0"/>
        <w:rPr>
          <w:rFonts w:ascii="Arial" w:hAnsi="Arial" w:cs="Arial"/>
          <w:color w:val="000000"/>
          <w:sz w:val="24"/>
          <w:szCs w:val="24"/>
        </w:rPr>
      </w:pPr>
      <w:r w:rsidRPr="00800CA3">
        <w:rPr>
          <w:rFonts w:ascii="Arial" w:hAnsi="Arial" w:cs="Arial"/>
          <w:b/>
          <w:color w:val="000000"/>
          <w:sz w:val="24"/>
          <w:szCs w:val="24"/>
        </w:rPr>
        <w:t>Bach EC</w:t>
      </w:r>
      <w:r w:rsidRPr="00800CA3">
        <w:rPr>
          <w:rFonts w:ascii="Arial" w:hAnsi="Arial" w:cs="Arial"/>
          <w:color w:val="000000"/>
          <w:sz w:val="24"/>
          <w:szCs w:val="24"/>
        </w:rPr>
        <w:t xml:space="preserve">, Kandler K. Activity dependent plasticity of glycine receptors in the developing auditory brainstem. In preparation. </w:t>
      </w:r>
    </w:p>
    <w:p w14:paraId="53093763" w14:textId="5CDE7C4C" w:rsidR="007F4101" w:rsidRPr="00A055F3" w:rsidRDefault="002A06E8" w:rsidP="00BA594F">
      <w:pPr>
        <w:rPr>
          <w:rFonts w:ascii="Arial" w:hAnsi="Arial" w:cs="Arial"/>
          <w:color w:val="000000" w:themeColor="text1"/>
          <w:sz w:val="24"/>
          <w:szCs w:val="24"/>
        </w:rPr>
      </w:pPr>
      <w:r w:rsidRPr="002A06E8">
        <w:rPr>
          <w:rFonts w:ascii="Arial" w:hAnsi="Arial" w:cs="Arial"/>
          <w:b/>
          <w:color w:val="000000" w:themeColor="text1"/>
          <w:sz w:val="24"/>
          <w:szCs w:val="24"/>
        </w:rPr>
        <w:t>Eva C. Bach</w:t>
      </w:r>
      <w:r w:rsidRPr="002A06E8">
        <w:rPr>
          <w:rFonts w:ascii="Arial" w:hAnsi="Arial" w:cs="Arial"/>
          <w:color w:val="000000" w:themeColor="text1"/>
          <w:sz w:val="24"/>
          <w:szCs w:val="24"/>
        </w:rPr>
        <w:t xml:space="preserve">, John W. Vaughan, Barry E. Stein, Benjamin A. Rowland. </w:t>
      </w:r>
      <w:hyperlink r:id="rId8" w:history="1">
        <w:r w:rsidRPr="002A06E8">
          <w:rPr>
            <w:rStyle w:val="Hyperlink"/>
            <w:rFonts w:ascii="Arial" w:hAnsi="Arial" w:cs="Arial"/>
            <w:color w:val="000000" w:themeColor="text1"/>
            <w:sz w:val="24"/>
            <w:szCs w:val="24"/>
            <w:u w:val="none"/>
          </w:rPr>
          <w:t>Pulsed Stimuli Elicit More Robust Multisensory Enhancement than Expected</w:t>
        </w:r>
      </w:hyperlink>
      <w:r w:rsidRPr="002A06E8">
        <w:rPr>
          <w:rFonts w:ascii="Arial" w:hAnsi="Arial" w:cs="Arial"/>
          <w:color w:val="000000" w:themeColor="text1"/>
          <w:sz w:val="24"/>
          <w:szCs w:val="24"/>
        </w:rPr>
        <w:t xml:space="preserve">. Front Integr Neurosci. </w:t>
      </w:r>
      <w:r w:rsidRPr="002A06E8">
        <w:rPr>
          <w:rStyle w:val="citation-publication-date"/>
          <w:rFonts w:ascii="Arial" w:hAnsi="Arial" w:cs="Arial"/>
          <w:color w:val="000000" w:themeColor="text1"/>
          <w:sz w:val="24"/>
          <w:szCs w:val="24"/>
        </w:rPr>
        <w:t xml:space="preserve">2017; </w:t>
      </w:r>
      <w:r w:rsidRPr="002A06E8">
        <w:rPr>
          <w:rFonts w:ascii="Arial" w:hAnsi="Arial" w:cs="Arial"/>
          <w:color w:val="000000" w:themeColor="text1"/>
          <w:sz w:val="24"/>
          <w:szCs w:val="24"/>
        </w:rPr>
        <w:t xml:space="preserve">11: 40. Published online 2018 Jan 4. </w:t>
      </w:r>
      <w:r w:rsidRPr="002A06E8">
        <w:rPr>
          <w:rStyle w:val="doi"/>
          <w:rFonts w:ascii="Arial" w:hAnsi="Arial" w:cs="Arial"/>
          <w:color w:val="000000" w:themeColor="text1"/>
          <w:sz w:val="24"/>
          <w:szCs w:val="24"/>
        </w:rPr>
        <w:t>doi: 10.3389/fnint.2017.00040</w:t>
      </w:r>
    </w:p>
    <w:p w14:paraId="0BFADB31" w14:textId="77777777" w:rsidR="00183D65" w:rsidRPr="00183D65" w:rsidRDefault="00183D65" w:rsidP="00BA594F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183D65">
        <w:rPr>
          <w:rFonts w:ascii="Arial" w:hAnsi="Arial" w:cs="Arial"/>
          <w:sz w:val="24"/>
          <w:szCs w:val="24"/>
        </w:rPr>
        <w:t xml:space="preserve">Lee H, </w:t>
      </w:r>
      <w:r w:rsidRPr="00183D65">
        <w:rPr>
          <w:rFonts w:ascii="Arial" w:hAnsi="Arial" w:cs="Arial"/>
          <w:b/>
          <w:bCs/>
          <w:sz w:val="24"/>
          <w:szCs w:val="24"/>
        </w:rPr>
        <w:t xml:space="preserve">Bach EC, </w:t>
      </w:r>
      <w:r w:rsidRPr="00183D65">
        <w:rPr>
          <w:rFonts w:ascii="Arial" w:hAnsi="Arial" w:cs="Arial"/>
          <w:sz w:val="24"/>
          <w:szCs w:val="24"/>
        </w:rPr>
        <w:t>Noh J,</w:t>
      </w:r>
      <w:r w:rsidR="00AE2400">
        <w:rPr>
          <w:rFonts w:ascii="Arial" w:hAnsi="Arial" w:cs="Arial"/>
          <w:sz w:val="24"/>
          <w:szCs w:val="24"/>
        </w:rPr>
        <w:t xml:space="preserve"> </w:t>
      </w:r>
      <w:r w:rsidR="00895618">
        <w:rPr>
          <w:rFonts w:ascii="Arial" w:hAnsi="Arial" w:cs="Arial"/>
          <w:sz w:val="24"/>
          <w:szCs w:val="24"/>
        </w:rPr>
        <w:t>Delpire</w:t>
      </w:r>
      <w:r w:rsidR="00AE2400">
        <w:rPr>
          <w:rFonts w:ascii="Arial" w:hAnsi="Arial" w:cs="Arial"/>
          <w:sz w:val="24"/>
          <w:szCs w:val="24"/>
        </w:rPr>
        <w:t xml:space="preserve"> E,</w:t>
      </w:r>
      <w:r w:rsidRPr="00183D65">
        <w:rPr>
          <w:rFonts w:ascii="Arial" w:hAnsi="Arial" w:cs="Arial"/>
          <w:sz w:val="24"/>
          <w:szCs w:val="24"/>
        </w:rPr>
        <w:t xml:space="preserve"> Kandler K</w:t>
      </w:r>
      <w:r w:rsidRPr="00556E80">
        <w:rPr>
          <w:rFonts w:ascii="Arial" w:hAnsi="Arial" w:cs="Arial"/>
          <w:b/>
          <w:bCs/>
          <w:sz w:val="24"/>
          <w:szCs w:val="24"/>
        </w:rPr>
        <w:t>.</w:t>
      </w:r>
      <w:r w:rsidR="00AE2400" w:rsidRPr="00556E80">
        <w:rPr>
          <w:rFonts w:ascii="Arial" w:hAnsi="Arial" w:cs="Arial"/>
          <w:sz w:val="24"/>
          <w:szCs w:val="24"/>
        </w:rPr>
        <w:t xml:space="preserve"> </w:t>
      </w:r>
      <w:r w:rsidR="00556E80" w:rsidRPr="00556E80">
        <w:rPr>
          <w:rFonts w:ascii="Arial" w:hAnsi="Arial" w:cs="Arial"/>
          <w:sz w:val="24"/>
          <w:szCs w:val="24"/>
          <w:shd w:val="clear" w:color="auto" w:fill="FFFFFF"/>
        </w:rPr>
        <w:t xml:space="preserve">Hyperpolarization- and KCC2-independent maturation and refinement </w:t>
      </w:r>
      <w:r w:rsidR="00556E80" w:rsidRPr="00556E80">
        <w:rPr>
          <w:rStyle w:val="currenthithighlight"/>
          <w:rFonts w:ascii="Arial" w:hAnsi="Arial" w:cs="Arial"/>
          <w:sz w:val="24"/>
          <w:szCs w:val="24"/>
          <w:shd w:val="clear" w:color="auto" w:fill="FFFFFF"/>
        </w:rPr>
        <w:t>of</w:t>
      </w:r>
      <w:r w:rsidR="00556E80" w:rsidRPr="00556E80">
        <w:rPr>
          <w:rFonts w:ascii="Arial" w:hAnsi="Arial" w:cs="Arial"/>
          <w:sz w:val="24"/>
          <w:szCs w:val="24"/>
          <w:shd w:val="clear" w:color="auto" w:fill="FFFFFF"/>
        </w:rPr>
        <w:t xml:space="preserve"> GABA/glycinergic connections in the auditory brainstem.</w:t>
      </w:r>
      <w:r w:rsidR="00AE2400">
        <w:rPr>
          <w:rFonts w:ascii="Arial" w:hAnsi="Arial" w:cs="Arial"/>
          <w:sz w:val="24"/>
          <w:szCs w:val="24"/>
        </w:rPr>
        <w:t xml:space="preserve"> </w:t>
      </w:r>
      <w:r w:rsidR="00E463CB" w:rsidRPr="00E463CB">
        <w:rPr>
          <w:rStyle w:val="jrnl"/>
          <w:rFonts w:ascii="Arial" w:hAnsi="Arial" w:cs="Arial"/>
          <w:sz w:val="24"/>
          <w:szCs w:val="24"/>
        </w:rPr>
        <w:t>J</w:t>
      </w:r>
      <w:r w:rsidR="00DA4426">
        <w:rPr>
          <w:rStyle w:val="jrnl"/>
          <w:rFonts w:ascii="Arial" w:hAnsi="Arial" w:cs="Arial"/>
          <w:sz w:val="24"/>
          <w:szCs w:val="24"/>
        </w:rPr>
        <w:t>ournal of</w:t>
      </w:r>
      <w:r w:rsidR="00E463CB" w:rsidRPr="00E463CB">
        <w:rPr>
          <w:rStyle w:val="jrnl"/>
          <w:rFonts w:ascii="Arial" w:hAnsi="Arial" w:cs="Arial"/>
          <w:sz w:val="24"/>
          <w:szCs w:val="24"/>
        </w:rPr>
        <w:t xml:space="preserve"> Neurophysiol</w:t>
      </w:r>
      <w:r w:rsidR="00DA4426">
        <w:rPr>
          <w:rStyle w:val="jrnl"/>
          <w:rFonts w:ascii="Arial" w:hAnsi="Arial" w:cs="Arial"/>
          <w:sz w:val="24"/>
          <w:szCs w:val="24"/>
        </w:rPr>
        <w:t>ogy</w:t>
      </w:r>
      <w:r w:rsidR="00E463CB" w:rsidRPr="00E463CB">
        <w:rPr>
          <w:rFonts w:ascii="Arial" w:hAnsi="Arial" w:cs="Arial"/>
          <w:sz w:val="24"/>
          <w:szCs w:val="24"/>
        </w:rPr>
        <w:t>. 2016 Mar 1;115(3):1170-82</w:t>
      </w:r>
    </w:p>
    <w:p w14:paraId="31B7987B" w14:textId="77777777" w:rsidR="00057B85" w:rsidRDefault="007169D9" w:rsidP="00BA594F">
      <w:pPr>
        <w:spacing w:before="100" w:beforeAutospacing="1" w:after="120"/>
        <w:rPr>
          <w:rFonts w:ascii="Arial" w:eastAsia="Times New Roman" w:hAnsi="Arial" w:cs="Arial"/>
          <w:b/>
          <w:bCs/>
          <w:sz w:val="24"/>
          <w:szCs w:val="24"/>
        </w:rPr>
      </w:pPr>
      <w:r w:rsidRPr="007169D9">
        <w:rPr>
          <w:rFonts w:ascii="Arial" w:eastAsia="Times New Roman" w:hAnsi="Arial" w:cs="Arial"/>
          <w:b/>
          <w:bCs/>
          <w:sz w:val="24"/>
          <w:szCs w:val="24"/>
        </w:rPr>
        <w:t>Bach EC</w:t>
      </w:r>
      <w:r w:rsidRPr="007169D9">
        <w:rPr>
          <w:rFonts w:ascii="Arial" w:eastAsia="Times New Roman" w:hAnsi="Arial" w:cs="Arial"/>
          <w:sz w:val="24"/>
          <w:szCs w:val="24"/>
        </w:rPr>
        <w:t>, Halmos KC, Smith BN.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7169D9">
        <w:rPr>
          <w:rFonts w:ascii="Arial" w:hAnsi="Arial" w:cs="Arial"/>
          <w:sz w:val="24"/>
          <w:szCs w:val="24"/>
        </w:rPr>
        <w:t>Enhanced NMDA receptor-mediated modulation of excitatory neurotransmission in the dorsal vagal complex of type 1 diabetic mice</w:t>
      </w:r>
      <w:r w:rsidRPr="00866DA7">
        <w:rPr>
          <w:rFonts w:ascii="Arial" w:eastAsia="Times New Roman" w:hAnsi="Arial" w:cs="Arial"/>
          <w:sz w:val="24"/>
          <w:szCs w:val="24"/>
        </w:rPr>
        <w:t xml:space="preserve">. </w:t>
      </w:r>
      <w:r w:rsidR="00866DA7" w:rsidRPr="00866DA7">
        <w:rPr>
          <w:rStyle w:val="jrnl"/>
          <w:rFonts w:ascii="Arial" w:hAnsi="Arial" w:cs="Arial"/>
          <w:sz w:val="24"/>
          <w:szCs w:val="24"/>
        </w:rPr>
        <w:t>PLoS One</w:t>
      </w:r>
      <w:r w:rsidR="00866DA7" w:rsidRPr="00866DA7">
        <w:rPr>
          <w:rFonts w:ascii="Arial" w:hAnsi="Arial" w:cs="Arial"/>
          <w:sz w:val="24"/>
          <w:szCs w:val="24"/>
        </w:rPr>
        <w:t>. 2015 Mar 23;10(3):e0121022.</w:t>
      </w:r>
    </w:p>
    <w:p w14:paraId="6B616A91" w14:textId="77777777" w:rsidR="007169D9" w:rsidRPr="00057B85" w:rsidRDefault="007169D9" w:rsidP="00BA594F">
      <w:pPr>
        <w:spacing w:before="120" w:after="120"/>
        <w:rPr>
          <w:rFonts w:ascii="Arial" w:eastAsia="Times New Roman" w:hAnsi="Arial" w:cs="Arial"/>
          <w:b/>
          <w:bCs/>
          <w:sz w:val="24"/>
          <w:szCs w:val="24"/>
        </w:rPr>
      </w:pPr>
      <w:r w:rsidRPr="007169D9">
        <w:rPr>
          <w:rFonts w:ascii="Arial" w:eastAsia="Times New Roman" w:hAnsi="Arial" w:cs="Arial"/>
          <w:b/>
          <w:bCs/>
          <w:sz w:val="24"/>
          <w:szCs w:val="24"/>
        </w:rPr>
        <w:t>Bach EC</w:t>
      </w:r>
      <w:r w:rsidRPr="007169D9">
        <w:rPr>
          <w:rFonts w:ascii="Arial" w:eastAsia="Times New Roman" w:hAnsi="Arial" w:cs="Arial"/>
          <w:sz w:val="24"/>
          <w:szCs w:val="24"/>
        </w:rPr>
        <w:t xml:space="preserve">, Smith BN. </w:t>
      </w:r>
      <w:hyperlink r:id="rId9" w:history="1">
        <w:r w:rsidRPr="001E299F">
          <w:rPr>
            <w:rFonts w:ascii="Arial" w:eastAsia="Calibri" w:hAnsi="Arial" w:cs="Arial"/>
            <w:color w:val="000000" w:themeColor="text1"/>
            <w:sz w:val="24"/>
            <w:szCs w:val="24"/>
          </w:rPr>
          <w:t>Presynaptic NMDA receptor-mediated modulation of excitatory neurotransmission in the mouse dorsal motor nucleus of the vagus.</w:t>
        </w:r>
      </w:hyperlink>
      <w:r w:rsidRPr="007169D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1E299F">
        <w:rPr>
          <w:rFonts w:ascii="Arial" w:eastAsia="Times New Roman" w:hAnsi="Arial" w:cs="Arial"/>
          <w:color w:val="000000" w:themeColor="text1"/>
          <w:sz w:val="24"/>
          <w:szCs w:val="24"/>
        </w:rPr>
        <w:t>Journal of Neurophysiology</w:t>
      </w:r>
      <w:r w:rsidRPr="007169D9">
        <w:rPr>
          <w:rFonts w:ascii="Arial" w:eastAsia="Times New Roman" w:hAnsi="Arial" w:cs="Arial"/>
          <w:color w:val="000000" w:themeColor="text1"/>
          <w:sz w:val="24"/>
          <w:szCs w:val="24"/>
        </w:rPr>
        <w:t>. 2012 Sep;108(5):1484-91</w:t>
      </w:r>
    </w:p>
    <w:p w14:paraId="13422C3F" w14:textId="77777777" w:rsidR="007169D9" w:rsidRDefault="00E360F3" w:rsidP="00BA594F">
      <w:pPr>
        <w:rPr>
          <w:rFonts w:ascii="Arial" w:eastAsia="Calibri" w:hAnsi="Arial" w:cs="Arial"/>
          <w:sz w:val="24"/>
          <w:szCs w:val="24"/>
        </w:rPr>
      </w:pPr>
      <w:hyperlink r:id="rId10" w:history="1">
        <w:r w:rsidR="007169D9" w:rsidRPr="001E299F">
          <w:rPr>
            <w:rFonts w:ascii="Arial" w:eastAsia="Calibri" w:hAnsi="Arial" w:cs="Arial"/>
            <w:color w:val="000000" w:themeColor="text1"/>
            <w:sz w:val="24"/>
            <w:szCs w:val="24"/>
          </w:rPr>
          <w:t>Hunt RF</w:t>
        </w:r>
      </w:hyperlink>
      <w:r w:rsidR="007169D9" w:rsidRPr="007169D9">
        <w:rPr>
          <w:rFonts w:ascii="Arial" w:eastAsia="Calibri" w:hAnsi="Arial" w:cs="Times New Roman"/>
          <w:color w:val="000000" w:themeColor="text1"/>
          <w:sz w:val="24"/>
          <w:szCs w:val="24"/>
        </w:rPr>
        <w:t xml:space="preserve">, </w:t>
      </w:r>
      <w:hyperlink r:id="rId11" w:history="1">
        <w:r w:rsidR="007169D9" w:rsidRPr="001E299F">
          <w:rPr>
            <w:rFonts w:ascii="Arial" w:eastAsia="Calibri" w:hAnsi="Arial" w:cs="Arial"/>
            <w:color w:val="000000" w:themeColor="text1"/>
            <w:sz w:val="24"/>
            <w:szCs w:val="24"/>
          </w:rPr>
          <w:t>Haselhorst LA</w:t>
        </w:r>
      </w:hyperlink>
      <w:r w:rsidR="007169D9" w:rsidRPr="007169D9">
        <w:rPr>
          <w:rFonts w:ascii="Arial" w:eastAsia="Calibri" w:hAnsi="Arial" w:cs="Times New Roman"/>
          <w:color w:val="000000" w:themeColor="text1"/>
          <w:sz w:val="24"/>
          <w:szCs w:val="24"/>
        </w:rPr>
        <w:t xml:space="preserve">, </w:t>
      </w:r>
      <w:hyperlink r:id="rId12" w:history="1">
        <w:r w:rsidR="007169D9" w:rsidRPr="001E299F">
          <w:rPr>
            <w:rFonts w:ascii="Arial" w:eastAsia="Calibri" w:hAnsi="Arial" w:cs="Arial"/>
            <w:color w:val="000000" w:themeColor="text1"/>
            <w:sz w:val="24"/>
            <w:szCs w:val="24"/>
          </w:rPr>
          <w:t>Schoch KM</w:t>
        </w:r>
      </w:hyperlink>
      <w:r w:rsidR="007169D9" w:rsidRPr="007169D9">
        <w:rPr>
          <w:rFonts w:ascii="Arial" w:eastAsia="Calibri" w:hAnsi="Arial" w:cs="Times New Roman"/>
          <w:color w:val="000000" w:themeColor="text1"/>
          <w:sz w:val="24"/>
          <w:szCs w:val="24"/>
        </w:rPr>
        <w:t xml:space="preserve">, </w:t>
      </w:r>
      <w:hyperlink r:id="rId13" w:history="1">
        <w:r w:rsidR="007169D9" w:rsidRPr="001E299F">
          <w:rPr>
            <w:rFonts w:ascii="Arial" w:eastAsia="Calibri" w:hAnsi="Arial" w:cs="Arial"/>
            <w:b/>
            <w:color w:val="000000" w:themeColor="text1"/>
            <w:sz w:val="24"/>
            <w:szCs w:val="24"/>
          </w:rPr>
          <w:t>Bach EC</w:t>
        </w:r>
      </w:hyperlink>
      <w:r w:rsidR="007169D9" w:rsidRPr="007169D9">
        <w:rPr>
          <w:rFonts w:ascii="Arial" w:eastAsia="Calibri" w:hAnsi="Arial" w:cs="Times New Roman"/>
          <w:color w:val="000000" w:themeColor="text1"/>
          <w:sz w:val="24"/>
          <w:szCs w:val="24"/>
        </w:rPr>
        <w:t xml:space="preserve">, </w:t>
      </w:r>
      <w:hyperlink r:id="rId14" w:history="1">
        <w:r w:rsidR="007169D9" w:rsidRPr="001E299F">
          <w:rPr>
            <w:rFonts w:ascii="Arial" w:eastAsia="Calibri" w:hAnsi="Arial" w:cs="Arial"/>
            <w:color w:val="000000" w:themeColor="text1"/>
            <w:sz w:val="24"/>
            <w:szCs w:val="24"/>
          </w:rPr>
          <w:t>Rios-Pilier J</w:t>
        </w:r>
      </w:hyperlink>
      <w:r w:rsidR="007169D9" w:rsidRPr="007169D9">
        <w:rPr>
          <w:rFonts w:ascii="Arial" w:eastAsia="Calibri" w:hAnsi="Arial" w:cs="Times New Roman"/>
          <w:color w:val="000000" w:themeColor="text1"/>
          <w:sz w:val="24"/>
          <w:szCs w:val="24"/>
        </w:rPr>
        <w:t xml:space="preserve">, </w:t>
      </w:r>
      <w:hyperlink r:id="rId15" w:history="1">
        <w:r w:rsidR="007169D9" w:rsidRPr="001E299F">
          <w:rPr>
            <w:rFonts w:ascii="Arial" w:eastAsia="Calibri" w:hAnsi="Arial" w:cs="Arial"/>
            <w:color w:val="000000" w:themeColor="text1"/>
            <w:sz w:val="24"/>
            <w:szCs w:val="24"/>
          </w:rPr>
          <w:t>Scheff SW</w:t>
        </w:r>
      </w:hyperlink>
      <w:r w:rsidR="007169D9" w:rsidRPr="007169D9">
        <w:rPr>
          <w:rFonts w:ascii="Arial" w:eastAsia="Calibri" w:hAnsi="Arial" w:cs="Times New Roman"/>
          <w:color w:val="000000" w:themeColor="text1"/>
          <w:sz w:val="24"/>
          <w:szCs w:val="24"/>
        </w:rPr>
        <w:t xml:space="preserve">, </w:t>
      </w:r>
      <w:hyperlink r:id="rId16" w:history="1">
        <w:r w:rsidR="007169D9" w:rsidRPr="001E299F">
          <w:rPr>
            <w:rFonts w:ascii="Arial" w:eastAsia="Calibri" w:hAnsi="Arial" w:cs="Arial"/>
            <w:color w:val="000000" w:themeColor="text1"/>
            <w:sz w:val="24"/>
            <w:szCs w:val="24"/>
          </w:rPr>
          <w:t>Saatman KE</w:t>
        </w:r>
      </w:hyperlink>
      <w:r w:rsidR="007169D9" w:rsidRPr="007169D9">
        <w:rPr>
          <w:rFonts w:ascii="Arial" w:eastAsia="Calibri" w:hAnsi="Arial" w:cs="Times New Roman"/>
          <w:color w:val="000000" w:themeColor="text1"/>
          <w:sz w:val="24"/>
          <w:szCs w:val="24"/>
        </w:rPr>
        <w:t xml:space="preserve">, </w:t>
      </w:r>
      <w:hyperlink r:id="rId17" w:history="1">
        <w:r w:rsidR="007169D9" w:rsidRPr="001E299F">
          <w:rPr>
            <w:rFonts w:ascii="Arial" w:eastAsia="Calibri" w:hAnsi="Arial" w:cs="Arial"/>
            <w:color w:val="000000" w:themeColor="text1"/>
            <w:sz w:val="24"/>
            <w:szCs w:val="24"/>
          </w:rPr>
          <w:t>Smith BN</w:t>
        </w:r>
      </w:hyperlink>
      <w:r w:rsidR="007169D9" w:rsidRPr="007169D9">
        <w:rPr>
          <w:rFonts w:ascii="Arial" w:eastAsia="Calibri" w:hAnsi="Arial" w:cs="Times New Roman"/>
          <w:color w:val="000000" w:themeColor="text1"/>
          <w:sz w:val="24"/>
          <w:szCs w:val="24"/>
        </w:rPr>
        <w:t xml:space="preserve">. </w:t>
      </w:r>
      <w:r w:rsidR="007169D9" w:rsidRPr="007169D9">
        <w:rPr>
          <w:rFonts w:ascii="Arial" w:eastAsia="Calibri" w:hAnsi="Arial" w:cs="Arial"/>
          <w:color w:val="000000" w:themeColor="text1"/>
          <w:sz w:val="24"/>
          <w:szCs w:val="24"/>
        </w:rPr>
        <w:t>Posttraumatic mossy fiber sprouting is re</w:t>
      </w:r>
      <w:r w:rsidR="001E299F">
        <w:rPr>
          <w:rFonts w:ascii="Arial" w:eastAsia="Calibri" w:hAnsi="Arial" w:cs="Arial"/>
          <w:color w:val="000000" w:themeColor="text1"/>
          <w:sz w:val="24"/>
          <w:szCs w:val="24"/>
        </w:rPr>
        <w:t xml:space="preserve">lated to the degree of cortical </w:t>
      </w:r>
      <w:r w:rsidR="007169D9" w:rsidRPr="007169D9">
        <w:rPr>
          <w:rFonts w:ascii="Arial" w:eastAsia="Calibri" w:hAnsi="Arial" w:cs="Arial"/>
          <w:sz w:val="24"/>
          <w:szCs w:val="24"/>
        </w:rPr>
        <w:t>damage in three mouse strains. Epilepsy Research. 2012 Mar;99(1-2):167-70.</w:t>
      </w:r>
    </w:p>
    <w:p w14:paraId="6CA83231" w14:textId="67DA92C7" w:rsidR="007169D9" w:rsidRPr="007169D9" w:rsidRDefault="00E360F3" w:rsidP="00BA594F">
      <w:pPr>
        <w:rPr>
          <w:rFonts w:ascii="Arial" w:eastAsia="Calibri" w:hAnsi="Arial" w:cs="Times New Roman"/>
          <w:sz w:val="24"/>
          <w:szCs w:val="24"/>
        </w:rPr>
      </w:pPr>
      <w:hyperlink r:id="rId18" w:history="1">
        <w:r w:rsidR="007169D9" w:rsidRPr="001E299F">
          <w:rPr>
            <w:rFonts w:ascii="Arial" w:eastAsia="Calibri" w:hAnsi="Arial" w:cs="Arial"/>
            <w:color w:val="000000" w:themeColor="text1"/>
            <w:sz w:val="24"/>
            <w:szCs w:val="24"/>
          </w:rPr>
          <w:t>Fannon M</w:t>
        </w:r>
      </w:hyperlink>
      <w:r w:rsidR="007169D9" w:rsidRPr="007169D9">
        <w:rPr>
          <w:rFonts w:ascii="Arial" w:eastAsia="Calibri" w:hAnsi="Arial" w:cs="Times New Roman"/>
          <w:color w:val="000000" w:themeColor="text1"/>
          <w:sz w:val="24"/>
          <w:szCs w:val="24"/>
        </w:rPr>
        <w:t xml:space="preserve">, </w:t>
      </w:r>
      <w:hyperlink r:id="rId19" w:history="1">
        <w:r w:rsidR="007169D9" w:rsidRPr="001E299F">
          <w:rPr>
            <w:rFonts w:ascii="Arial" w:eastAsia="Calibri" w:hAnsi="Arial" w:cs="Arial"/>
            <w:color w:val="000000" w:themeColor="text1"/>
            <w:sz w:val="24"/>
            <w:szCs w:val="24"/>
          </w:rPr>
          <w:t>Forsten-Williams K</w:t>
        </w:r>
      </w:hyperlink>
      <w:r w:rsidR="007169D9" w:rsidRPr="007169D9">
        <w:rPr>
          <w:rFonts w:ascii="Arial" w:eastAsia="Calibri" w:hAnsi="Arial" w:cs="Times New Roman"/>
          <w:color w:val="000000" w:themeColor="text1"/>
          <w:sz w:val="24"/>
          <w:szCs w:val="24"/>
        </w:rPr>
        <w:t xml:space="preserve">, </w:t>
      </w:r>
      <w:hyperlink r:id="rId20" w:history="1">
        <w:r w:rsidR="007169D9" w:rsidRPr="001E299F">
          <w:rPr>
            <w:rFonts w:ascii="Arial" w:eastAsia="Calibri" w:hAnsi="Arial" w:cs="Arial"/>
            <w:color w:val="000000" w:themeColor="text1"/>
            <w:sz w:val="24"/>
            <w:szCs w:val="24"/>
          </w:rPr>
          <w:t>Zhao B</w:t>
        </w:r>
      </w:hyperlink>
      <w:r w:rsidR="007169D9" w:rsidRPr="007169D9">
        <w:rPr>
          <w:rFonts w:ascii="Arial" w:eastAsia="Calibri" w:hAnsi="Arial" w:cs="Times New Roman"/>
          <w:color w:val="000000" w:themeColor="text1"/>
          <w:sz w:val="24"/>
          <w:szCs w:val="24"/>
        </w:rPr>
        <w:t xml:space="preserve">, </w:t>
      </w:r>
      <w:hyperlink r:id="rId21" w:history="1">
        <w:r w:rsidR="007169D9" w:rsidRPr="001E299F">
          <w:rPr>
            <w:rFonts w:ascii="Arial" w:eastAsia="Calibri" w:hAnsi="Arial" w:cs="Arial"/>
            <w:b/>
            <w:color w:val="000000" w:themeColor="text1"/>
            <w:sz w:val="24"/>
            <w:szCs w:val="24"/>
          </w:rPr>
          <w:t>Bach E</w:t>
        </w:r>
      </w:hyperlink>
      <w:r w:rsidR="007169D9" w:rsidRPr="007169D9">
        <w:rPr>
          <w:rFonts w:ascii="Arial" w:eastAsia="Calibri" w:hAnsi="Arial" w:cs="Times New Roman"/>
          <w:color w:val="000000" w:themeColor="text1"/>
          <w:sz w:val="24"/>
          <w:szCs w:val="24"/>
        </w:rPr>
        <w:t xml:space="preserve">, </w:t>
      </w:r>
      <w:hyperlink r:id="rId22" w:history="1">
        <w:r w:rsidR="007169D9" w:rsidRPr="001E299F">
          <w:rPr>
            <w:rFonts w:ascii="Arial" w:eastAsia="Calibri" w:hAnsi="Arial" w:cs="Arial"/>
            <w:color w:val="000000" w:themeColor="text1"/>
            <w:sz w:val="24"/>
            <w:szCs w:val="24"/>
          </w:rPr>
          <w:t>Parekh PP</w:t>
        </w:r>
      </w:hyperlink>
      <w:r w:rsidR="007169D9" w:rsidRPr="007169D9">
        <w:rPr>
          <w:rFonts w:ascii="Arial" w:eastAsia="Calibri" w:hAnsi="Arial" w:cs="Times New Roman"/>
          <w:color w:val="000000" w:themeColor="text1"/>
          <w:sz w:val="24"/>
          <w:szCs w:val="24"/>
        </w:rPr>
        <w:t xml:space="preserve">, </w:t>
      </w:r>
      <w:hyperlink r:id="rId23" w:history="1">
        <w:r w:rsidR="007169D9" w:rsidRPr="001E299F">
          <w:rPr>
            <w:rFonts w:ascii="Arial" w:eastAsia="Calibri" w:hAnsi="Arial" w:cs="Arial"/>
            <w:color w:val="000000" w:themeColor="text1"/>
            <w:sz w:val="24"/>
            <w:szCs w:val="24"/>
          </w:rPr>
          <w:t>Chu CL</w:t>
        </w:r>
      </w:hyperlink>
      <w:r w:rsidR="007169D9" w:rsidRPr="007169D9">
        <w:rPr>
          <w:rFonts w:ascii="Arial" w:eastAsia="Calibri" w:hAnsi="Arial" w:cs="Times New Roman"/>
          <w:color w:val="000000" w:themeColor="text1"/>
          <w:sz w:val="24"/>
          <w:szCs w:val="24"/>
        </w:rPr>
        <w:t xml:space="preserve">, </w:t>
      </w:r>
      <w:hyperlink r:id="rId24" w:history="1">
        <w:r w:rsidR="007169D9" w:rsidRPr="001E299F">
          <w:rPr>
            <w:rFonts w:ascii="Arial" w:eastAsia="Calibri" w:hAnsi="Arial" w:cs="Arial"/>
            <w:color w:val="000000" w:themeColor="text1"/>
            <w:sz w:val="24"/>
            <w:szCs w:val="24"/>
          </w:rPr>
          <w:t>Goerges-Wildt AL</w:t>
        </w:r>
      </w:hyperlink>
      <w:r w:rsidR="007169D9" w:rsidRPr="007169D9">
        <w:rPr>
          <w:rFonts w:ascii="Arial" w:eastAsia="Calibri" w:hAnsi="Arial" w:cs="Arial"/>
          <w:color w:val="000000" w:themeColor="text1"/>
          <w:sz w:val="24"/>
          <w:szCs w:val="24"/>
        </w:rPr>
        <w:t xml:space="preserve">, </w:t>
      </w:r>
      <w:hyperlink r:id="rId25" w:history="1">
        <w:r w:rsidR="007169D9" w:rsidRPr="001E299F">
          <w:rPr>
            <w:rFonts w:ascii="Arial" w:eastAsia="Calibri" w:hAnsi="Arial" w:cs="Arial"/>
            <w:color w:val="000000" w:themeColor="text1"/>
            <w:sz w:val="24"/>
            <w:szCs w:val="24"/>
          </w:rPr>
          <w:t>Buczek-Thomas JA</w:t>
        </w:r>
      </w:hyperlink>
      <w:r w:rsidR="007169D9" w:rsidRPr="007169D9">
        <w:rPr>
          <w:rFonts w:ascii="Arial" w:eastAsia="Calibri" w:hAnsi="Arial" w:cs="Arial"/>
          <w:color w:val="000000" w:themeColor="text1"/>
          <w:sz w:val="24"/>
          <w:szCs w:val="24"/>
        </w:rPr>
        <w:t xml:space="preserve">, </w:t>
      </w:r>
      <w:hyperlink r:id="rId26" w:history="1">
        <w:r w:rsidR="007169D9" w:rsidRPr="001E299F">
          <w:rPr>
            <w:rFonts w:ascii="Arial" w:eastAsia="Calibri" w:hAnsi="Arial" w:cs="Arial"/>
            <w:color w:val="000000" w:themeColor="text1"/>
            <w:sz w:val="24"/>
            <w:szCs w:val="24"/>
          </w:rPr>
          <w:t>Nugent MA</w:t>
        </w:r>
      </w:hyperlink>
      <w:r w:rsidR="007169D9" w:rsidRPr="007169D9">
        <w:rPr>
          <w:rFonts w:ascii="Arial" w:eastAsia="Calibri" w:hAnsi="Arial" w:cs="Arial"/>
          <w:color w:val="000000" w:themeColor="text1"/>
          <w:sz w:val="24"/>
          <w:szCs w:val="24"/>
        </w:rPr>
        <w:t>.</w:t>
      </w:r>
      <w:r w:rsidR="007169D9" w:rsidRPr="007169D9">
        <w:rPr>
          <w:rFonts w:ascii="Arial" w:eastAsia="Calibri" w:hAnsi="Arial" w:cs="Arial"/>
          <w:sz w:val="24"/>
          <w:szCs w:val="24"/>
        </w:rPr>
        <w:t xml:space="preserve"> Facilitated diffusion of VEGF165 through descemet's membrane with sucrose octasulfate. Journal of Cell Physiology. 2012 Nov;227(11):3693-700.</w:t>
      </w:r>
    </w:p>
    <w:p w14:paraId="0B9A82AE" w14:textId="1DF7256F" w:rsidR="00A40620" w:rsidRDefault="00057B85" w:rsidP="00A055F3">
      <w:pPr>
        <w:autoSpaceDE w:val="0"/>
        <w:autoSpaceDN w:val="0"/>
        <w:adjustRightInd w:val="0"/>
        <w:spacing w:before="360" w:after="24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</w:pPr>
      <w:r w:rsidRPr="00A055F3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A</w:t>
      </w:r>
      <w:r w:rsidR="00F979BE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bstracts</w:t>
      </w:r>
    </w:p>
    <w:p w14:paraId="2D63DE67" w14:textId="2B2D12A5" w:rsidR="00B01BC9" w:rsidRPr="00B01BC9" w:rsidRDefault="00B01BC9" w:rsidP="00A055F3">
      <w:pPr>
        <w:autoSpaceDE w:val="0"/>
        <w:autoSpaceDN w:val="0"/>
        <w:adjustRightInd w:val="0"/>
        <w:spacing w:before="360" w:after="24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</w:pPr>
      <w:r w:rsidRPr="00B01BC9">
        <w:rPr>
          <w:rFonts w:ascii="Arial" w:hAnsi="Arial" w:cs="Arial"/>
          <w:bCs/>
          <w:color w:val="000000"/>
          <w:sz w:val="24"/>
          <w:szCs w:val="24"/>
        </w:rPr>
        <w:t>Ewin, S.E.,</w:t>
      </w:r>
      <w:r w:rsidRPr="00B01BC9">
        <w:rPr>
          <w:rFonts w:ascii="Arial" w:hAnsi="Arial" w:cs="Arial"/>
          <w:b/>
          <w:bCs/>
          <w:color w:val="000000"/>
          <w:sz w:val="24"/>
          <w:szCs w:val="24"/>
        </w:rPr>
        <w:t> </w:t>
      </w:r>
      <w:r w:rsidRPr="00B01BC9">
        <w:rPr>
          <w:rFonts w:ascii="Arial" w:hAnsi="Arial" w:cs="Arial"/>
          <w:b/>
          <w:color w:val="000000"/>
          <w:sz w:val="24"/>
          <w:szCs w:val="24"/>
        </w:rPr>
        <w:t>Bach, E.C</w:t>
      </w:r>
      <w:r w:rsidRPr="00B01BC9">
        <w:rPr>
          <w:rFonts w:ascii="Arial" w:hAnsi="Arial" w:cs="Arial"/>
          <w:color w:val="000000"/>
          <w:sz w:val="24"/>
          <w:szCs w:val="24"/>
        </w:rPr>
        <w:t>., Baldassaro, A.D., Chappell, A.M., Weiner, J.L. (accepted 2019) Examining the role of the BLA-NAc circuitry in a model of vulnerability to alcohol use disorder. Research Society on Alcoholism, Minnesota, MN.</w:t>
      </w:r>
    </w:p>
    <w:p w14:paraId="5F345456" w14:textId="77777777" w:rsidR="002A06E8" w:rsidRPr="002A06E8" w:rsidRDefault="002A06E8" w:rsidP="00BA594F">
      <w:pPr>
        <w:pStyle w:val="Pa34"/>
        <w:spacing w:after="120" w:line="276" w:lineRule="auto"/>
        <w:rPr>
          <w:rFonts w:ascii="Arial" w:hAnsi="Arial" w:cs="Arial"/>
        </w:rPr>
      </w:pPr>
      <w:r w:rsidRPr="002A06E8">
        <w:rPr>
          <w:rFonts w:ascii="Arial" w:hAnsi="Arial" w:cs="Arial"/>
          <w:b/>
          <w:iCs/>
          <w:color w:val="000000"/>
        </w:rPr>
        <w:t>Eva Bach;</w:t>
      </w:r>
      <w:r w:rsidRPr="002A06E8">
        <w:rPr>
          <w:rFonts w:ascii="Arial" w:hAnsi="Arial" w:cs="Arial"/>
          <w:iCs/>
          <w:color w:val="000000"/>
        </w:rPr>
        <w:t xml:space="preserve"> </w:t>
      </w:r>
      <w:r w:rsidRPr="002A06E8">
        <w:rPr>
          <w:rFonts w:ascii="Arial" w:hAnsi="Arial" w:cs="Arial"/>
          <w:bCs/>
          <w:iCs/>
          <w:color w:val="000000"/>
        </w:rPr>
        <w:t>Karl Kandler.</w:t>
      </w:r>
      <w:r w:rsidRPr="002A06E8">
        <w:rPr>
          <w:rFonts w:ascii="Arial" w:hAnsi="Arial" w:cs="Arial"/>
          <w:bCs/>
          <w:color w:val="000000"/>
        </w:rPr>
        <w:t xml:space="preserve"> GABA- and glutamate-dependent long-term potentiation of developing glycinergic MNTB-LSO synapses during tonotopic map refinement. </w:t>
      </w:r>
      <w:r w:rsidRPr="002A06E8">
        <w:rPr>
          <w:rFonts w:ascii="Arial" w:hAnsi="Arial" w:cs="Arial"/>
          <w:bCs/>
          <w:iCs/>
          <w:color w:val="000000"/>
        </w:rPr>
        <w:t xml:space="preserve">Association of Research in Otolaryngology. February, 2018. Presented by Karl Kandler.   </w:t>
      </w:r>
    </w:p>
    <w:p w14:paraId="75944EB7" w14:textId="442D40F3" w:rsidR="002A06E8" w:rsidRPr="002A06E8" w:rsidRDefault="00E360F3" w:rsidP="00BA594F">
      <w:pPr>
        <w:spacing w:after="120"/>
        <w:rPr>
          <w:rFonts w:ascii="Arial" w:hAnsi="Arial" w:cs="Arial"/>
          <w:b/>
          <w:sz w:val="24"/>
          <w:szCs w:val="24"/>
          <w:u w:val="single"/>
        </w:rPr>
      </w:pPr>
      <w:hyperlink r:id="rId27" w:tgtFrame="_blank" w:history="1">
        <w:r w:rsidR="002A06E8" w:rsidRPr="002A06E8">
          <w:rPr>
            <w:rFonts w:ascii="Arial" w:hAnsi="Arial" w:cs="Arial"/>
            <w:b/>
            <w:color w:val="000000" w:themeColor="text1"/>
            <w:sz w:val="24"/>
            <w:szCs w:val="24"/>
          </w:rPr>
          <w:t>Eva Claudia Bach</w:t>
        </w:r>
      </w:hyperlink>
      <w:r w:rsidR="002A06E8" w:rsidRPr="002A06E8">
        <w:rPr>
          <w:rFonts w:ascii="Arial" w:hAnsi="Arial" w:cs="Arial"/>
          <w:color w:val="000000" w:themeColor="text1"/>
          <w:sz w:val="24"/>
          <w:szCs w:val="24"/>
        </w:rPr>
        <w:t>, Barry Edward Stein, John William Vaughan and Benjamin A Rowland. Patterned cross-modal cues evoke larger than expected multisensory enhancement. Society of Neuroscience Meeting, Washington, DC (2017)</w:t>
      </w:r>
    </w:p>
    <w:p w14:paraId="419410DF" w14:textId="0EB24E0A" w:rsidR="00183D65" w:rsidRDefault="001A71B6" w:rsidP="00BA594F">
      <w:pPr>
        <w:autoSpaceDE w:val="0"/>
        <w:autoSpaceDN w:val="0"/>
        <w:adjustRightInd w:val="0"/>
        <w:spacing w:after="120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EC Bach, </w:t>
      </w:r>
      <w:r>
        <w:rPr>
          <w:rFonts w:ascii="Arial" w:eastAsia="Times New Roman" w:hAnsi="Arial" w:cs="Arial"/>
          <w:color w:val="000000"/>
          <w:sz w:val="24"/>
          <w:szCs w:val="24"/>
        </w:rPr>
        <w:t>K, Kandler. Activity dependent long-term-potentiation of MNTB-LSO synapses. Association for Research in Otolaryngology Meeting, Boston, MA (2017)</w:t>
      </w:r>
      <w:r w:rsidR="007169D9" w:rsidRPr="007169D9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</w:p>
    <w:p w14:paraId="685815AC" w14:textId="4C9C68DC" w:rsidR="00491FFB" w:rsidRDefault="00491FFB" w:rsidP="00BA594F">
      <w:pPr>
        <w:autoSpaceDE w:val="0"/>
        <w:autoSpaceDN w:val="0"/>
        <w:adjustRightInd w:val="0"/>
        <w:spacing w:after="120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EC Bach, </w:t>
      </w:r>
      <w:r w:rsidRPr="00491FFB">
        <w:rPr>
          <w:rFonts w:ascii="Arial" w:eastAsia="Times New Roman" w:hAnsi="Arial" w:cs="Arial"/>
          <w:color w:val="000000"/>
          <w:sz w:val="24"/>
          <w:szCs w:val="24"/>
        </w:rPr>
        <w:t>K, Kandler.</w:t>
      </w:r>
      <w:r w:rsidRPr="00491FFB">
        <w:t xml:space="preserve"> </w:t>
      </w:r>
      <w:r w:rsidRPr="00491FFB">
        <w:rPr>
          <w:rFonts w:ascii="Arial" w:eastAsia="Times New Roman" w:hAnsi="Arial" w:cs="Arial"/>
          <w:color w:val="000000"/>
          <w:sz w:val="24"/>
          <w:szCs w:val="24"/>
        </w:rPr>
        <w:t>Activity-dependent inhibitory long-term potentiation in the auditory brainstem</w:t>
      </w:r>
      <w:r>
        <w:rPr>
          <w:rFonts w:ascii="Arial" w:eastAsia="Times New Roman" w:hAnsi="Arial" w:cs="Arial"/>
          <w:color w:val="000000"/>
          <w:sz w:val="24"/>
          <w:szCs w:val="24"/>
        </w:rPr>
        <w:t>. Gordon Research Conference. Lewiston, ME (2016).</w:t>
      </w:r>
    </w:p>
    <w:p w14:paraId="16445F73" w14:textId="1613B487" w:rsidR="00E92112" w:rsidRDefault="00E463CB" w:rsidP="00BA594F">
      <w:pPr>
        <w:tabs>
          <w:tab w:val="center" w:pos="4680"/>
        </w:tabs>
        <w:spacing w:after="120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EC Bach,</w:t>
      </w:r>
      <w:r w:rsidR="00E92112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E92112" w:rsidRPr="00E463CB">
        <w:rPr>
          <w:rFonts w:ascii="Arial" w:eastAsia="Times New Roman" w:hAnsi="Arial" w:cs="Arial"/>
          <w:color w:val="000000"/>
          <w:sz w:val="24"/>
          <w:szCs w:val="24"/>
        </w:rPr>
        <w:t>K Kandler</w:t>
      </w:r>
      <w:r w:rsidR="00E92112">
        <w:rPr>
          <w:rFonts w:ascii="Arial" w:eastAsia="Times New Roman" w:hAnsi="Arial" w:cs="Arial"/>
          <w:b/>
          <w:color w:val="000000"/>
          <w:sz w:val="24"/>
          <w:szCs w:val="24"/>
        </w:rPr>
        <w:t xml:space="preserve">. </w:t>
      </w:r>
      <w:r w:rsidR="00E92112" w:rsidRPr="00E92112">
        <w:rPr>
          <w:rFonts w:ascii="Arial" w:hAnsi="Arial" w:cs="Arial"/>
          <w:sz w:val="24"/>
          <w:szCs w:val="24"/>
        </w:rPr>
        <w:t>Activity dependent plasticity in an inhibitory synapse in the auditory brainstem</w:t>
      </w:r>
      <w:r w:rsidR="00E92112">
        <w:rPr>
          <w:rFonts w:ascii="Arial" w:hAnsi="Arial" w:cs="Arial"/>
          <w:sz w:val="24"/>
          <w:szCs w:val="24"/>
        </w:rPr>
        <w:t xml:space="preserve">. Science 2015- Unleashed, Pittsburgh, PA (2015). </w:t>
      </w:r>
    </w:p>
    <w:p w14:paraId="580E6AD6" w14:textId="62DDBA0C" w:rsidR="007169D9" w:rsidRPr="001A71B6" w:rsidRDefault="00E463CB" w:rsidP="00BA594F">
      <w:pPr>
        <w:tabs>
          <w:tab w:val="center" w:pos="4680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lastRenderedPageBreak/>
        <w:t>EC Bach,</w:t>
      </w:r>
      <w:r w:rsidR="00183D65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183D65">
        <w:rPr>
          <w:rFonts w:ascii="Arial" w:eastAsia="Times New Roman" w:hAnsi="Arial" w:cs="Arial"/>
          <w:color w:val="000000"/>
          <w:sz w:val="24"/>
          <w:szCs w:val="24"/>
        </w:rPr>
        <w:t>K Kandler</w:t>
      </w:r>
      <w:r w:rsidR="00183D65" w:rsidRPr="00183D65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183D65" w:rsidRPr="00183D65">
        <w:rPr>
          <w:rFonts w:ascii="Arial" w:hAnsi="Arial" w:cs="Arial"/>
          <w:sz w:val="24"/>
          <w:szCs w:val="24"/>
        </w:rPr>
        <w:t>Activity dependent LTP in the auditory brainstem</w:t>
      </w:r>
      <w:r w:rsidR="00183D65">
        <w:rPr>
          <w:rFonts w:ascii="Arial" w:hAnsi="Arial" w:cs="Arial"/>
          <w:sz w:val="24"/>
          <w:szCs w:val="24"/>
        </w:rPr>
        <w:t>. Presented at the DataDine Postdoctoral Association of the U</w:t>
      </w:r>
      <w:r w:rsidR="00E92112">
        <w:rPr>
          <w:rFonts w:ascii="Arial" w:hAnsi="Arial" w:cs="Arial"/>
          <w:sz w:val="24"/>
          <w:szCs w:val="24"/>
        </w:rPr>
        <w:t>niversity of Pittsburgh meeting</w:t>
      </w:r>
      <w:r w:rsidR="00491FFB">
        <w:rPr>
          <w:rFonts w:ascii="Arial" w:hAnsi="Arial" w:cs="Arial"/>
          <w:sz w:val="24"/>
          <w:szCs w:val="24"/>
        </w:rPr>
        <w:t>. Pittsburgh, PA</w:t>
      </w:r>
      <w:r w:rsidR="00183D65">
        <w:rPr>
          <w:rFonts w:ascii="Arial" w:hAnsi="Arial" w:cs="Arial"/>
          <w:sz w:val="24"/>
          <w:szCs w:val="24"/>
        </w:rPr>
        <w:t xml:space="preserve"> </w:t>
      </w:r>
      <w:r w:rsidR="00E92112">
        <w:rPr>
          <w:rFonts w:ascii="Arial" w:hAnsi="Arial" w:cs="Arial"/>
          <w:sz w:val="24"/>
          <w:szCs w:val="24"/>
        </w:rPr>
        <w:t>(</w:t>
      </w:r>
      <w:r w:rsidR="00183D65">
        <w:rPr>
          <w:rFonts w:ascii="Arial" w:hAnsi="Arial" w:cs="Arial"/>
          <w:sz w:val="24"/>
          <w:szCs w:val="24"/>
        </w:rPr>
        <w:t>2015</w:t>
      </w:r>
      <w:r w:rsidR="00E92112">
        <w:rPr>
          <w:rFonts w:ascii="Arial" w:hAnsi="Arial" w:cs="Arial"/>
          <w:sz w:val="24"/>
          <w:szCs w:val="24"/>
        </w:rPr>
        <w:t>)</w:t>
      </w:r>
      <w:r w:rsidR="00183D65">
        <w:rPr>
          <w:rFonts w:ascii="Arial" w:hAnsi="Arial" w:cs="Arial"/>
          <w:sz w:val="24"/>
          <w:szCs w:val="24"/>
        </w:rPr>
        <w:t>.</w:t>
      </w:r>
    </w:p>
    <w:p w14:paraId="3C256617" w14:textId="5561DB7C" w:rsidR="001E299F" w:rsidRDefault="007169D9" w:rsidP="00BA594F">
      <w:pPr>
        <w:spacing w:after="120"/>
        <w:jc w:val="both"/>
        <w:rPr>
          <w:rFonts w:ascii="Arial" w:eastAsia="Calibri" w:hAnsi="Arial" w:cs="Arial"/>
          <w:sz w:val="24"/>
          <w:szCs w:val="24"/>
        </w:rPr>
      </w:pPr>
      <w:r w:rsidRPr="007169D9">
        <w:rPr>
          <w:rFonts w:ascii="Arial" w:eastAsia="Calibri" w:hAnsi="Arial" w:cs="Arial"/>
          <w:b/>
          <w:bCs/>
          <w:sz w:val="24"/>
          <w:szCs w:val="24"/>
        </w:rPr>
        <w:t>EC Bach</w:t>
      </w:r>
      <w:r w:rsidR="00E463CB">
        <w:rPr>
          <w:rFonts w:ascii="Arial" w:eastAsia="Calibri" w:hAnsi="Arial" w:cs="Arial"/>
          <w:sz w:val="24"/>
          <w:szCs w:val="24"/>
        </w:rPr>
        <w:t>,</w:t>
      </w:r>
      <w:r w:rsidRPr="007169D9">
        <w:rPr>
          <w:rFonts w:ascii="Arial" w:eastAsia="Calibri" w:hAnsi="Arial" w:cs="Arial"/>
          <w:sz w:val="24"/>
          <w:szCs w:val="24"/>
        </w:rPr>
        <w:t xml:space="preserve"> BN Smith. Enhanced NMDA receptor-mediated currents in NTS neurons of T1-Diabetic mice. </w:t>
      </w:r>
    </w:p>
    <w:p w14:paraId="01CA4BBD" w14:textId="19F5CFB5" w:rsidR="001E299F" w:rsidRPr="001E299F" w:rsidRDefault="001E299F" w:rsidP="00BA594F">
      <w:pPr>
        <w:pStyle w:val="ListParagraph"/>
        <w:numPr>
          <w:ilvl w:val="0"/>
          <w:numId w:val="4"/>
        </w:numPr>
        <w:jc w:val="both"/>
        <w:rPr>
          <w:rFonts w:ascii="Arial" w:eastAsia="Calibri" w:hAnsi="Arial" w:cs="Arial"/>
          <w:sz w:val="24"/>
          <w:szCs w:val="24"/>
        </w:rPr>
      </w:pPr>
      <w:r w:rsidRPr="001E299F">
        <w:rPr>
          <w:rFonts w:ascii="Arial" w:eastAsia="Calibri" w:hAnsi="Arial" w:cs="Arial"/>
          <w:sz w:val="24"/>
          <w:szCs w:val="24"/>
        </w:rPr>
        <w:t>Society of Neuroscience, San Diego (2013)</w:t>
      </w:r>
    </w:p>
    <w:p w14:paraId="48C83ACC" w14:textId="77777777" w:rsidR="00183D65" w:rsidRDefault="001E299F" w:rsidP="00BA594F">
      <w:pPr>
        <w:pStyle w:val="ListParagraph"/>
        <w:numPr>
          <w:ilvl w:val="0"/>
          <w:numId w:val="4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Barnstable Brown Obesity &amp; Diabetes Research Day, Lexington, KY (2013)</w:t>
      </w:r>
    </w:p>
    <w:p w14:paraId="2E071BCC" w14:textId="5406904A" w:rsidR="00A055F3" w:rsidRPr="00BA594F" w:rsidRDefault="001E299F" w:rsidP="00BA594F">
      <w:pPr>
        <w:pStyle w:val="ListParagraph"/>
        <w:numPr>
          <w:ilvl w:val="0"/>
          <w:numId w:val="4"/>
        </w:numPr>
        <w:spacing w:after="120"/>
        <w:jc w:val="both"/>
        <w:rPr>
          <w:rFonts w:ascii="Arial" w:eastAsia="Calibri" w:hAnsi="Arial" w:cs="Arial"/>
          <w:sz w:val="24"/>
          <w:szCs w:val="24"/>
        </w:rPr>
      </w:pPr>
      <w:r w:rsidRPr="00183D65">
        <w:rPr>
          <w:rFonts w:ascii="Arial" w:eastAsia="Times New Roman" w:hAnsi="Arial" w:cs="Arial"/>
          <w:color w:val="000000"/>
          <w:sz w:val="24"/>
          <w:szCs w:val="24"/>
        </w:rPr>
        <w:t>Blue Grass Society for Neuroscience Spring Neuroscience Day, Lexington KY (2012)</w:t>
      </w:r>
    </w:p>
    <w:p w14:paraId="2845AE73" w14:textId="7CADAE5D" w:rsidR="007169D9" w:rsidRPr="007169D9" w:rsidRDefault="007169D9" w:rsidP="00BA594F">
      <w:pPr>
        <w:autoSpaceDE w:val="0"/>
        <w:autoSpaceDN w:val="0"/>
        <w:adjustRightInd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7169D9">
        <w:rPr>
          <w:rFonts w:ascii="Arial" w:eastAsia="Times New Roman" w:hAnsi="Arial" w:cs="Arial"/>
          <w:b/>
          <w:bCs/>
          <w:color w:val="000000"/>
          <w:sz w:val="24"/>
          <w:szCs w:val="24"/>
        </w:rPr>
        <w:t>EC Bach</w:t>
      </w:r>
      <w:r w:rsidRPr="007169D9">
        <w:rPr>
          <w:rFonts w:ascii="Arial" w:eastAsia="Times New Roman" w:hAnsi="Arial" w:cs="Arial"/>
          <w:color w:val="000000"/>
          <w:sz w:val="24"/>
          <w:szCs w:val="24"/>
        </w:rPr>
        <w:t xml:space="preserve">; BN Smith. NMDA receptors in the vagal complex in normal and diabetic mice. </w:t>
      </w:r>
    </w:p>
    <w:p w14:paraId="1442299A" w14:textId="77777777" w:rsidR="007169D9" w:rsidRPr="007169D9" w:rsidRDefault="007169D9" w:rsidP="00BA594F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7169D9">
        <w:rPr>
          <w:rFonts w:ascii="Arial" w:eastAsia="Times New Roman" w:hAnsi="Arial" w:cs="Arial"/>
          <w:color w:val="000000"/>
          <w:sz w:val="24"/>
          <w:szCs w:val="24"/>
        </w:rPr>
        <w:t>Society of Neuroscience Meeting, New Orleans, LA (2012)</w:t>
      </w:r>
    </w:p>
    <w:p w14:paraId="4942B8C9" w14:textId="77777777" w:rsidR="007169D9" w:rsidRPr="007169D9" w:rsidRDefault="007169D9" w:rsidP="00BA594F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7169D9">
        <w:rPr>
          <w:rFonts w:ascii="Arial" w:eastAsia="Times New Roman" w:hAnsi="Arial" w:cs="Arial"/>
          <w:color w:val="000000"/>
          <w:sz w:val="24"/>
          <w:szCs w:val="24"/>
        </w:rPr>
        <w:t>Department of Physiology Research Retreat, Cumberland Falls, KY (2012)</w:t>
      </w:r>
    </w:p>
    <w:p w14:paraId="1FB7C792" w14:textId="77777777" w:rsidR="007169D9" w:rsidRPr="007169D9" w:rsidRDefault="007169D9" w:rsidP="00BA594F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7169D9">
        <w:rPr>
          <w:rFonts w:ascii="Arial" w:eastAsia="Times New Roman" w:hAnsi="Arial" w:cs="Arial"/>
          <w:color w:val="000000"/>
          <w:sz w:val="24"/>
          <w:szCs w:val="24"/>
        </w:rPr>
        <w:t>Blue Grass Society for Neuroscience Spring Neuroscience Day, Lexington KY (2012)</w:t>
      </w:r>
    </w:p>
    <w:p w14:paraId="686FE9A1" w14:textId="77777777" w:rsidR="007169D9" w:rsidRPr="001A71B6" w:rsidRDefault="007169D9" w:rsidP="00BA594F">
      <w:pPr>
        <w:numPr>
          <w:ilvl w:val="0"/>
          <w:numId w:val="1"/>
        </w:numPr>
        <w:autoSpaceDE w:val="0"/>
        <w:autoSpaceDN w:val="0"/>
        <w:adjustRightInd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7169D9">
        <w:rPr>
          <w:rFonts w:ascii="Arial" w:eastAsia="Times New Roman" w:hAnsi="Arial" w:cs="Arial"/>
          <w:color w:val="000000"/>
          <w:sz w:val="24"/>
          <w:szCs w:val="24"/>
        </w:rPr>
        <w:t>Barnstable Brown Obesity &amp; Diabetes Research Day, Lexington, KY (2012)</w:t>
      </w:r>
      <w:r w:rsidRPr="001A71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2862AB2B" w14:textId="77777777" w:rsidR="007169D9" w:rsidRPr="007169D9" w:rsidRDefault="007169D9" w:rsidP="00BA594F">
      <w:pPr>
        <w:autoSpaceDE w:val="0"/>
        <w:autoSpaceDN w:val="0"/>
        <w:adjustRightInd w:val="0"/>
        <w:spacing w:after="120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169D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EC Bach; </w:t>
      </w:r>
      <w:r w:rsidRPr="007169D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BN Smith. Presynaptic NMDA receptors modulate glutamate release in the dorsal motor nucleus of the vagus in normal and diabetic mice. </w:t>
      </w:r>
    </w:p>
    <w:p w14:paraId="6E06048D" w14:textId="15302F08" w:rsidR="007169D9" w:rsidRPr="007F4101" w:rsidRDefault="007169D9" w:rsidP="00BA594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F4101">
        <w:rPr>
          <w:rFonts w:ascii="Arial" w:eastAsia="Times New Roman" w:hAnsi="Arial" w:cs="Arial"/>
          <w:bCs/>
          <w:color w:val="000000"/>
          <w:sz w:val="24"/>
          <w:szCs w:val="24"/>
        </w:rPr>
        <w:t>Society of Neuroscience, Washington, DC (2011)</w:t>
      </w:r>
    </w:p>
    <w:p w14:paraId="77E9785A" w14:textId="77777777" w:rsidR="007169D9" w:rsidRPr="001A71B6" w:rsidRDefault="007169D9" w:rsidP="00BA594F">
      <w:pPr>
        <w:numPr>
          <w:ilvl w:val="0"/>
          <w:numId w:val="2"/>
        </w:numPr>
        <w:autoSpaceDE w:val="0"/>
        <w:autoSpaceDN w:val="0"/>
        <w:adjustRightInd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7169D9">
        <w:rPr>
          <w:rFonts w:ascii="Arial" w:eastAsia="Times New Roman" w:hAnsi="Arial" w:cs="Arial"/>
          <w:color w:val="000000"/>
          <w:sz w:val="24"/>
          <w:szCs w:val="24"/>
        </w:rPr>
        <w:t>Barnstable Brown Obesity &amp; Diabetes Research Day, Lexington, KY (2012)</w:t>
      </w:r>
    </w:p>
    <w:p w14:paraId="6A29BAD2" w14:textId="75537D33" w:rsidR="007169D9" w:rsidRPr="007169D9" w:rsidRDefault="007169D9" w:rsidP="00BA594F">
      <w:pPr>
        <w:autoSpaceDE w:val="0"/>
        <w:autoSpaceDN w:val="0"/>
        <w:adjustRightInd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7169D9">
        <w:rPr>
          <w:rFonts w:ascii="Arial" w:eastAsia="Times New Roman" w:hAnsi="Arial" w:cs="Arial"/>
          <w:b/>
          <w:bCs/>
          <w:color w:val="000000"/>
          <w:sz w:val="24"/>
          <w:szCs w:val="24"/>
        </w:rPr>
        <w:t>EC Bach</w:t>
      </w:r>
      <w:r w:rsidRPr="007169D9">
        <w:rPr>
          <w:rFonts w:ascii="Arial" w:eastAsia="Times New Roman" w:hAnsi="Arial" w:cs="Arial"/>
          <w:color w:val="000000"/>
          <w:sz w:val="24"/>
          <w:szCs w:val="24"/>
        </w:rPr>
        <w:t xml:space="preserve">; BN Smith. Presynaptic NMDA receptor facilitation in the dorsal vagal complex. </w:t>
      </w:r>
    </w:p>
    <w:p w14:paraId="5DF109D1" w14:textId="7D423F69" w:rsidR="007169D9" w:rsidRPr="007169D9" w:rsidRDefault="007169D9" w:rsidP="00BA594F">
      <w:pPr>
        <w:autoSpaceDE w:val="0"/>
        <w:autoSpaceDN w:val="0"/>
        <w:adjustRightInd w:val="0"/>
        <w:spacing w:after="14"/>
        <w:rPr>
          <w:rFonts w:ascii="Arial" w:eastAsia="Times New Roman" w:hAnsi="Arial" w:cs="Arial"/>
          <w:color w:val="000000"/>
          <w:sz w:val="24"/>
          <w:szCs w:val="24"/>
        </w:rPr>
      </w:pPr>
      <w:r w:rsidRPr="007169D9">
        <w:rPr>
          <w:rFonts w:ascii="Arial" w:eastAsia="Times New Roman" w:hAnsi="Arial" w:cs="Arial"/>
          <w:color w:val="000000"/>
          <w:sz w:val="24"/>
          <w:szCs w:val="24"/>
        </w:rPr>
        <w:t>1. Blue Grass Society for Neuroscience Spring Neuroscience Day, Lexington KY (2011)</w:t>
      </w:r>
    </w:p>
    <w:p w14:paraId="0312769D" w14:textId="77777777" w:rsidR="007169D9" w:rsidRPr="007169D9" w:rsidRDefault="007169D9" w:rsidP="00BA594F">
      <w:pPr>
        <w:autoSpaceDE w:val="0"/>
        <w:autoSpaceDN w:val="0"/>
        <w:adjustRightInd w:val="0"/>
        <w:spacing w:after="14"/>
        <w:rPr>
          <w:rFonts w:ascii="Arial" w:eastAsia="Times New Roman" w:hAnsi="Arial" w:cs="Arial"/>
          <w:color w:val="000000"/>
          <w:sz w:val="24"/>
          <w:szCs w:val="24"/>
        </w:rPr>
      </w:pPr>
      <w:r w:rsidRPr="007169D9">
        <w:rPr>
          <w:rFonts w:ascii="Arial" w:eastAsia="Times New Roman" w:hAnsi="Arial" w:cs="Arial"/>
          <w:color w:val="000000"/>
          <w:sz w:val="24"/>
          <w:szCs w:val="24"/>
        </w:rPr>
        <w:t xml:space="preserve">2. Society for Neuroscience, San Diego, CA (2010) </w:t>
      </w:r>
    </w:p>
    <w:p w14:paraId="765D16C9" w14:textId="77777777" w:rsidR="007169D9" w:rsidRPr="007169D9" w:rsidRDefault="007169D9" w:rsidP="00BA594F">
      <w:pPr>
        <w:autoSpaceDE w:val="0"/>
        <w:autoSpaceDN w:val="0"/>
        <w:adjustRightInd w:val="0"/>
        <w:spacing w:after="14"/>
        <w:rPr>
          <w:rFonts w:ascii="Arial" w:eastAsia="Times New Roman" w:hAnsi="Arial" w:cs="Arial"/>
          <w:color w:val="000000"/>
          <w:sz w:val="24"/>
          <w:szCs w:val="24"/>
        </w:rPr>
      </w:pPr>
      <w:r w:rsidRPr="007169D9">
        <w:rPr>
          <w:rFonts w:ascii="Arial" w:eastAsia="Times New Roman" w:hAnsi="Arial" w:cs="Arial"/>
          <w:color w:val="000000"/>
          <w:sz w:val="24"/>
          <w:szCs w:val="24"/>
        </w:rPr>
        <w:t xml:space="preserve">3. Department of Physiology 50th Anniversary, Lexington, KY (2010) </w:t>
      </w:r>
    </w:p>
    <w:p w14:paraId="6C400E3C" w14:textId="77777777" w:rsidR="007169D9" w:rsidRPr="007169D9" w:rsidRDefault="007169D9" w:rsidP="00BA594F">
      <w:pPr>
        <w:autoSpaceDE w:val="0"/>
        <w:autoSpaceDN w:val="0"/>
        <w:adjustRightInd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7169D9">
        <w:rPr>
          <w:rFonts w:ascii="Arial" w:eastAsia="Times New Roman" w:hAnsi="Arial" w:cs="Arial"/>
          <w:color w:val="000000"/>
          <w:sz w:val="24"/>
          <w:szCs w:val="24"/>
        </w:rPr>
        <w:t xml:space="preserve">4. Department of Physiology Research Retreat, Cumberland Falls, KY (2010) </w:t>
      </w:r>
    </w:p>
    <w:p w14:paraId="706F163F" w14:textId="77777777" w:rsidR="001E299F" w:rsidRDefault="007169D9" w:rsidP="00BA594F">
      <w:pPr>
        <w:rPr>
          <w:rFonts w:ascii="Arial" w:eastAsia="Calibri" w:hAnsi="Arial" w:cs="Arial"/>
          <w:sz w:val="24"/>
          <w:szCs w:val="24"/>
        </w:rPr>
      </w:pPr>
      <w:r w:rsidRPr="007169D9">
        <w:rPr>
          <w:rFonts w:ascii="Arial" w:eastAsia="Calibri" w:hAnsi="Arial" w:cs="Arial"/>
          <w:sz w:val="24"/>
          <w:szCs w:val="24"/>
        </w:rPr>
        <w:t xml:space="preserve">RF Hunt; LA Haselhorst; </w:t>
      </w:r>
      <w:r w:rsidRPr="007169D9">
        <w:rPr>
          <w:rFonts w:ascii="Arial" w:eastAsia="Calibri" w:hAnsi="Arial" w:cs="Arial"/>
          <w:b/>
          <w:bCs/>
          <w:sz w:val="24"/>
          <w:szCs w:val="24"/>
        </w:rPr>
        <w:t>EC Bach</w:t>
      </w:r>
      <w:r w:rsidRPr="007169D9">
        <w:rPr>
          <w:rFonts w:ascii="Arial" w:eastAsia="Calibri" w:hAnsi="Arial" w:cs="Arial"/>
          <w:sz w:val="24"/>
          <w:szCs w:val="24"/>
        </w:rPr>
        <w:t>; J Rios-Pilier; KM Schoch; SW Scheff; K Saatman; BN Smith. Relationship between injury severity and posttraumatic epileptogenesis after controlled cortical impact in mice. Presented at the Society for Neuroscience, Chicago, OH (2009)</w:t>
      </w:r>
    </w:p>
    <w:p w14:paraId="48653DFB" w14:textId="0A3EA05C" w:rsidR="00130D1D" w:rsidRDefault="00E92112" w:rsidP="008843DD">
      <w:pPr>
        <w:spacing w:before="480" w:after="12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169D9">
        <w:rPr>
          <w:rFonts w:ascii="Arial" w:eastAsia="Times New Roman" w:hAnsi="Arial" w:cs="Arial"/>
          <w:noProof/>
          <w:color w:val="000000"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17F70FC6" wp14:editId="0423D3E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766560" cy="0"/>
                <wp:effectExtent l="0" t="0" r="0" b="0"/>
                <wp:wrapNone/>
                <wp:docPr id="6" name="Straight Arrow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656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3F15845" id="Straight Arrow Connector 27" o:spid="_x0000_s1026" type="#_x0000_t32" style="position:absolute;margin-left:0;margin-top:0;width:532.8pt;height:0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3cHJgIAAEwEAAAOAAAAZHJzL2Uyb0RvYy54bWysVE2P2jAQvVfqf7ByhyQUAkSE1SqBXrZd&#10;JLY/wNgOsZp4LNsQUNX/3rH5ENteqqo5OOOM582bmecsnk5dS47CWAmqiNJhEhGhGHCp9kX07W09&#10;mEXEOqo4bUGJIjoLGz0tP35Y9DoXI2ig5cIQBFE273URNc7pPI4ta0RH7RC0UOiswXTU4dbsY25o&#10;j+hdG4+SJIt7MFwbYMJa/FpdnNEy4Ne1YO61rq1wpC0i5ObCasK682u8XNB8b6huJLvSoP/AoqNS&#10;YdI7VEUdJQcj/4DqJDNgoXZDBl0MdS2ZCDVgNWnyWzXbhmoRasHmWH1vk/1/sOzrcWOI5EWURUTR&#10;Dke0dYbKfePIszHQkxKUwjaCIaOpb1evbY5RpdoYXzA7qa1+AfbdEgVlQ9VeBNpvZ41YqY+I34X4&#10;jdWYdNd/AY5n6MFB6N2pNp2HxK6QUxjR+T4icXKE4cdsmmWTDCfJbr6Y5rdAbaz7LKAj3igiey3k&#10;XkEa0tDji3WeFs1vAT6rgrVs26CHVpEeuc+TSRIiLLSSe68/Z81+V7aGHKmXVHhCkeh5PGbgoHhA&#10;awTlq6vtqGwvNmZvlcfDypDP1bpo5sc8ma9mq9l4MB5lq8E4qarB87ocD7J1Op1Un6qyrNKfnlo6&#10;zhvJuVCe3U2/6fjv9HG9SRfl3RV870P8Hj00DMne3oF0GK2f5kUXO+DnjbmNHCUbDl+vl78Tj3u0&#10;H38Cy18AAAD//wMAUEsDBBQABgAIAAAAIQCS9crW1gAAAAMBAAAPAAAAZHJzL2Rvd25yZXYueG1s&#10;TI/BasMwEETvhf6D2EIvJZEbqDGO5VAKPfUQN80HrK2NbWKtjCXH6t9X7qW9DAyzzLwtDsEM4kaT&#10;6y0reN4mIIgbq3tuFZy/3jcZCOeRNQ6WScE3OTiU93cF5tou/Em3k29FLGGXo4LO+zGX0jUdGXRb&#10;OxLH7GIngz7aqZV6wiWWm0HukiSVBnuOCx2O9NZRcz3NRkE4puxDlYV64fnDZU9VQFMp9fgQXvcg&#10;PAX/dwwrfkSHMjLVdmbtxKAgPuJ/dc2S9CUFUa9eloX8z17+AAAA//8DAFBLAQItABQABgAIAAAA&#10;IQC2gziS/gAAAOEBAAATAAAAAAAAAAAAAAAAAAAAAABbQ29udGVudF9UeXBlc10ueG1sUEsBAi0A&#10;FAAGAAgAAAAhADj9If/WAAAAlAEAAAsAAAAAAAAAAAAAAAAALwEAAF9yZWxzLy5yZWxzUEsBAi0A&#10;FAAGAAgAAAAhABXrdwcmAgAATAQAAA4AAAAAAAAAAAAAAAAALgIAAGRycy9lMm9Eb2MueG1sUEsB&#10;Ai0AFAAGAAgAAAAhAJL1ytbWAAAAAwEAAA8AAAAAAAAAAAAAAAAAgAQAAGRycy9kb3ducmV2Lnht&#10;bFBLBQYAAAAABAAEAPMAAACDBQAAAAA=&#10;" strokeweight="1.5pt">
                <w10:wrap anchorx="margin"/>
              </v:shape>
            </w:pict>
          </mc:Fallback>
        </mc:AlternateConten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T</w:t>
      </w:r>
      <w:r w:rsidR="00057B85">
        <w:rPr>
          <w:rFonts w:ascii="Arial" w:eastAsia="Times New Roman" w:hAnsi="Arial" w:cs="Arial"/>
          <w:b/>
          <w:bCs/>
          <w:color w:val="000000"/>
          <w:sz w:val="24"/>
          <w:szCs w:val="24"/>
        </w:rPr>
        <w:t>EACHING EXPERIENCE</w:t>
      </w:r>
    </w:p>
    <w:p w14:paraId="1F9A9A47" w14:textId="53BF0D78" w:rsidR="00130D1D" w:rsidRPr="00130D1D" w:rsidRDefault="00130D1D" w:rsidP="00262C77">
      <w:pPr>
        <w:spacing w:before="360" w:after="12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Synaptic Physiology for Biologists </w:t>
      </w:r>
      <w:r w:rsidR="00CA0ABC">
        <w:rPr>
          <w:rFonts w:ascii="Arial" w:eastAsia="Times New Roman" w:hAnsi="Arial" w:cs="Arial"/>
          <w:bCs/>
          <w:color w:val="000000"/>
          <w:sz w:val="24"/>
          <w:szCs w:val="24"/>
        </w:rPr>
        <w:t>l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ecturer, Wake Forest School of Medicine, Spring 2019 </w:t>
      </w:r>
    </w:p>
    <w:p w14:paraId="19CE1E11" w14:textId="53269568" w:rsidR="00A055F3" w:rsidRPr="00A055F3" w:rsidRDefault="00A055F3" w:rsidP="00262C77">
      <w:pPr>
        <w:spacing w:before="120" w:after="120" w:line="240" w:lineRule="auto"/>
        <w:rPr>
          <w:rFonts w:ascii="Arial" w:hAnsi="Arial" w:cs="Arial"/>
          <w:color w:val="000000"/>
          <w:sz w:val="24"/>
          <w:szCs w:val="24"/>
        </w:rPr>
      </w:pPr>
      <w:r w:rsidRPr="00A055F3">
        <w:rPr>
          <w:rFonts w:ascii="Arial" w:hAnsi="Arial" w:cs="Arial"/>
          <w:color w:val="000000"/>
          <w:sz w:val="24"/>
          <w:szCs w:val="24"/>
        </w:rPr>
        <w:t>Scientific Professionalism: Scientific Integrity (GRAD 714), Wake Forest School of Medicine, Spring 2018</w:t>
      </w:r>
      <w:r w:rsidR="00130D1D">
        <w:rPr>
          <w:rFonts w:ascii="Arial" w:hAnsi="Arial" w:cs="Arial"/>
          <w:color w:val="000000"/>
          <w:sz w:val="24"/>
          <w:szCs w:val="24"/>
        </w:rPr>
        <w:t xml:space="preserve"> and 2019</w:t>
      </w:r>
    </w:p>
    <w:p w14:paraId="053BBB60" w14:textId="7B594E94" w:rsidR="00A055F3" w:rsidRPr="00A055F3" w:rsidRDefault="007F4101" w:rsidP="00262C77">
      <w:pPr>
        <w:spacing w:before="120" w:after="120" w:line="240" w:lineRule="auto"/>
        <w:rPr>
          <w:rFonts w:ascii="Arial" w:hAnsi="Arial" w:cs="Arial"/>
          <w:color w:val="000000"/>
          <w:sz w:val="24"/>
          <w:szCs w:val="24"/>
        </w:rPr>
      </w:pPr>
      <w:r w:rsidRPr="00A055F3">
        <w:rPr>
          <w:rFonts w:ascii="Arial" w:hAnsi="Arial" w:cs="Arial"/>
          <w:color w:val="000000"/>
          <w:sz w:val="24"/>
          <w:szCs w:val="24"/>
        </w:rPr>
        <w:t xml:space="preserve">Neuro Seminar Guest Lecturer, </w:t>
      </w:r>
      <w:r w:rsidR="002A06E8" w:rsidRPr="00A055F3">
        <w:rPr>
          <w:rFonts w:ascii="Arial" w:hAnsi="Arial" w:cs="Arial"/>
          <w:color w:val="000000"/>
          <w:sz w:val="24"/>
          <w:szCs w:val="24"/>
        </w:rPr>
        <w:t>Winston-Salem State University, Winston Salem, NC</w:t>
      </w:r>
      <w:r w:rsidR="00A055F3" w:rsidRPr="00A055F3">
        <w:rPr>
          <w:rFonts w:ascii="Arial" w:hAnsi="Arial" w:cs="Arial"/>
          <w:color w:val="000000"/>
          <w:sz w:val="24"/>
          <w:szCs w:val="24"/>
        </w:rPr>
        <w:t>,</w:t>
      </w:r>
      <w:r w:rsidR="002A06E8" w:rsidRPr="00A055F3">
        <w:rPr>
          <w:rFonts w:ascii="Arial" w:hAnsi="Arial" w:cs="Arial"/>
          <w:color w:val="000000"/>
          <w:sz w:val="24"/>
          <w:szCs w:val="24"/>
        </w:rPr>
        <w:t xml:space="preserve"> Spring 2018</w:t>
      </w:r>
      <w:r w:rsidR="00A055F3">
        <w:rPr>
          <w:rFonts w:ascii="Arial" w:hAnsi="Arial" w:cs="Arial"/>
          <w:color w:val="000000"/>
          <w:sz w:val="24"/>
          <w:szCs w:val="24"/>
        </w:rPr>
        <w:t>.</w:t>
      </w:r>
    </w:p>
    <w:p w14:paraId="77128989" w14:textId="73F6DDBF" w:rsidR="00E92112" w:rsidRPr="00AE2400" w:rsidRDefault="00AE2400" w:rsidP="00262C77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AE2400">
        <w:rPr>
          <w:rFonts w:ascii="Arial" w:hAnsi="Arial" w:cs="Arial"/>
          <w:sz w:val="24"/>
          <w:szCs w:val="24"/>
        </w:rPr>
        <w:t>Neuroscience Proseminar Course guest l</w:t>
      </w:r>
      <w:r w:rsidR="00556E80">
        <w:rPr>
          <w:rFonts w:ascii="Arial" w:hAnsi="Arial" w:cs="Arial"/>
          <w:sz w:val="24"/>
          <w:szCs w:val="24"/>
        </w:rPr>
        <w:t>ecturer</w:t>
      </w:r>
      <w:r w:rsidR="00A055F3">
        <w:rPr>
          <w:rFonts w:ascii="Arial" w:hAnsi="Arial" w:cs="Arial"/>
          <w:sz w:val="24"/>
          <w:szCs w:val="24"/>
        </w:rPr>
        <w:t xml:space="preserve">. </w:t>
      </w:r>
      <w:r w:rsidRPr="00AE2400">
        <w:rPr>
          <w:rFonts w:ascii="Arial" w:hAnsi="Arial" w:cs="Arial"/>
          <w:sz w:val="24"/>
          <w:szCs w:val="24"/>
        </w:rPr>
        <w:t>University of Pittsburgh</w:t>
      </w:r>
      <w:r w:rsidR="00556E80">
        <w:rPr>
          <w:rFonts w:ascii="Arial" w:hAnsi="Arial" w:cs="Arial"/>
          <w:sz w:val="24"/>
          <w:szCs w:val="24"/>
        </w:rPr>
        <w:t>, PA,</w:t>
      </w:r>
      <w:r w:rsidRPr="00AE2400">
        <w:rPr>
          <w:rFonts w:ascii="Arial" w:hAnsi="Arial" w:cs="Arial"/>
          <w:sz w:val="24"/>
          <w:szCs w:val="24"/>
        </w:rPr>
        <w:t xml:space="preserve"> Fall 2014 and 2015</w:t>
      </w:r>
      <w:r w:rsidR="00CA067E">
        <w:rPr>
          <w:rFonts w:ascii="Arial" w:hAnsi="Arial" w:cs="Arial"/>
          <w:sz w:val="24"/>
          <w:szCs w:val="24"/>
        </w:rPr>
        <w:t>.</w:t>
      </w:r>
    </w:p>
    <w:p w14:paraId="533031FC" w14:textId="5E604941" w:rsidR="00262C77" w:rsidRDefault="00AE2400" w:rsidP="008843DD">
      <w:pPr>
        <w:spacing w:after="12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AE2400">
        <w:rPr>
          <w:rFonts w:ascii="Arial" w:hAnsi="Arial" w:cs="Arial"/>
          <w:sz w:val="24"/>
          <w:szCs w:val="24"/>
        </w:rPr>
        <w:t>Developmental</w:t>
      </w:r>
      <w:r w:rsidR="00556E80">
        <w:rPr>
          <w:rFonts w:ascii="Arial" w:hAnsi="Arial" w:cs="Arial"/>
          <w:sz w:val="24"/>
          <w:szCs w:val="24"/>
        </w:rPr>
        <w:t xml:space="preserve"> Neuroscience Course guest lecturer</w:t>
      </w:r>
      <w:r w:rsidR="00A055F3">
        <w:rPr>
          <w:rFonts w:ascii="Arial" w:hAnsi="Arial" w:cs="Arial"/>
          <w:sz w:val="24"/>
          <w:szCs w:val="24"/>
        </w:rPr>
        <w:t>.</w:t>
      </w:r>
      <w:r w:rsidR="00556E80">
        <w:rPr>
          <w:rFonts w:ascii="Arial" w:hAnsi="Arial" w:cs="Arial"/>
          <w:sz w:val="24"/>
          <w:szCs w:val="24"/>
        </w:rPr>
        <w:t xml:space="preserve"> University of Pittsburgh, PA, Fall 2015</w:t>
      </w:r>
      <w:r w:rsidR="00CA067E">
        <w:rPr>
          <w:rFonts w:ascii="Arial" w:hAnsi="Arial" w:cs="Arial"/>
          <w:sz w:val="24"/>
          <w:szCs w:val="24"/>
        </w:rPr>
        <w:t>.</w:t>
      </w:r>
    </w:p>
    <w:p w14:paraId="348F4E24" w14:textId="20E38B89" w:rsidR="00B01BC9" w:rsidRDefault="00B01BC9" w:rsidP="00B01BC9">
      <w:pPr>
        <w:tabs>
          <w:tab w:val="left" w:pos="4202"/>
          <w:tab w:val="left" w:pos="6727"/>
        </w:tabs>
        <w:autoSpaceDE w:val="0"/>
        <w:autoSpaceDN w:val="0"/>
        <w:adjustRightInd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7169D9">
        <w:rPr>
          <w:rFonts w:ascii="Arial" w:eastAsia="Times New Roman" w:hAnsi="Arial" w:cs="Arial"/>
          <w:noProof/>
          <w:color w:val="000000"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 wp14:anchorId="6D81F089" wp14:editId="546CDA8A">
                <wp:simplePos x="0" y="0"/>
                <wp:positionH relativeFrom="margin">
                  <wp:align>left</wp:align>
                </wp:positionH>
                <wp:positionV relativeFrom="paragraph">
                  <wp:posOffset>114481</wp:posOffset>
                </wp:positionV>
                <wp:extent cx="6766560" cy="0"/>
                <wp:effectExtent l="0" t="0" r="0" b="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656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3BA2A81" id="Straight Arrow Connector 1" o:spid="_x0000_s1026" type="#_x0000_t32" style="position:absolute;margin-left:0;margin-top:9pt;width:532.8pt;height:0;z-index:251683840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Z4mJQIAAEsEAAAOAAAAZHJzL2Uyb0RvYy54bWysVMGO2jAQvVfqP1i5s0koZCEirFYJ9LLt&#10;IrH9AGM7xGrisWxDQFX/vWMDaWkvVdUcHDueeX5v5jmLp1PXkqMwVoIqovQhiYhQDLhU+yL68rYe&#10;zSJiHVWctqBEEZ2FjZ6W798tep2LMTTQcmEIgiib97qIGud0HseWNaKj9gG0ULhZg+mow6XZx9zQ&#10;HtG7Nh4nSRb3YLg2wIS1+LW6bEbLgF/XgrnXurbCkbaIkJsLownjzo/xckHzvaG6kexKg/4Di45K&#10;hYcOUBV1lByM/AOqk8yAhdo9MOhiqGvJRNCAatLkNzXbhmoRtGBxrB7KZP8fLPt83BgiOfYuIop2&#10;2KKtM1TuG0eejYGelKAUlhEMSX21em1zTCrVxni97KS2+gXYV0sUlA1VexFYv501QoWM+C7FL6zG&#10;M3f9J+AYQw8OQulOtek8JBaFnEKHzkOHxMkRhh+zxyybZthIdtuLaX5L1Ma6jwI64idFZK86BgFp&#10;OIYeX6xDIZh4S/CnKljLtg12aBXpkfs8mSYhw0Irud/1cdbsd2VryJF6R4XHlwXR7sIMHBQPaI2g&#10;fHWdOyrbyxzjW+XxUBnyuc4ulvk2T+ar2Wo2GU3G2Wo0Sapq9LwuJ6NsnT5Oqw9VWVbpd08tneSN&#10;5Fwoz+5m33Tyd/a4XqSL8QYDD3WI79GDRCR7ewfSobW+mxdf7ICfN8ZXw3cZHRuCr7fLX4lf1yHq&#10;5z9g+QMAAP//AwBQSwMEFAAGAAgAAAAhAFnZDpXXAAAABwEAAA8AAABkcnMvZG93bnJldi54bWxM&#10;j0FLxEAMhe+C/2GI4EXcqYKl1E4XETx5sK77A9JObIudTOlMt+O/N4sHPYW8F16+V+2Tm9SJljB6&#10;NnC3y0ARd96O3Bs4frzcFqBCRLY4eSYD3xRgX19eVFhav/E7nQ6xVxLCoUQDQ4xzqXXoBnIYdn4m&#10;Fu/TLw6jrEuv7YKbhLtJ32dZrh2OLB8GnOl5oO7rsDoD6S3nmJoitRuvr6G4aRK6xpjrq/T0CCpS&#10;in/HcMYXdKiFqfUr26AmA1IkilrIPLtZ/pCDan8VXVf6P3/9AwAA//8DAFBLAQItABQABgAIAAAA&#10;IQC2gziS/gAAAOEBAAATAAAAAAAAAAAAAAAAAAAAAABbQ29udGVudF9UeXBlc10ueG1sUEsBAi0A&#10;FAAGAAgAAAAhADj9If/WAAAAlAEAAAsAAAAAAAAAAAAAAAAALwEAAF9yZWxzLy5yZWxzUEsBAi0A&#10;FAAGAAgAAAAhAA4FniYlAgAASwQAAA4AAAAAAAAAAAAAAAAALgIAAGRycy9lMm9Eb2MueG1sUEsB&#10;Ai0AFAAGAAgAAAAhAFnZDpXXAAAABwEAAA8AAAAAAAAAAAAAAAAAfwQAAGRycy9kb3ducmV2Lnht&#10;bFBLBQYAAAAABAAEAPMAAACDBQAAAAA=&#10;" strokeweight="1.5pt">
                <w10:wrap anchorx="margin"/>
              </v:shape>
            </w:pict>
          </mc:Fallback>
        </mc:AlternateConten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</w:p>
    <w:p w14:paraId="03F467F1" w14:textId="0F72E04F" w:rsidR="00262C77" w:rsidRPr="00B01BC9" w:rsidRDefault="00057B85" w:rsidP="00B01BC9">
      <w:pPr>
        <w:tabs>
          <w:tab w:val="left" w:pos="4202"/>
        </w:tabs>
        <w:autoSpaceDE w:val="0"/>
        <w:autoSpaceDN w:val="0"/>
        <w:adjustRightInd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PROFESSIONAL SOCIETY AFFILIATIONS</w:t>
      </w:r>
    </w:p>
    <w:p w14:paraId="1313C189" w14:textId="678537ED" w:rsidR="00E92112" w:rsidRDefault="001A71B6" w:rsidP="00262C77">
      <w:pPr>
        <w:autoSpaceDE w:val="0"/>
        <w:autoSpaceDN w:val="0"/>
        <w:adjustRightInd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Society for Neuroscience (SfN)</w:t>
      </w:r>
    </w:p>
    <w:p w14:paraId="315C9A8C" w14:textId="77777777" w:rsidR="00B01BC9" w:rsidRDefault="001A71B6" w:rsidP="00B01BC9">
      <w:pPr>
        <w:tabs>
          <w:tab w:val="left" w:pos="8737"/>
        </w:tabs>
        <w:autoSpaceDE w:val="0"/>
        <w:autoSpaceDN w:val="0"/>
        <w:adjustRightInd w:val="0"/>
        <w:spacing w:after="24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Association for Research in Otolaryngology (ARO)</w:t>
      </w:r>
    </w:p>
    <w:p w14:paraId="73773FBB" w14:textId="242EBA31" w:rsidR="00E92112" w:rsidRPr="00CA0ABC" w:rsidRDefault="00B01BC9" w:rsidP="00B01BC9">
      <w:pPr>
        <w:tabs>
          <w:tab w:val="left" w:pos="8737"/>
        </w:tabs>
        <w:autoSpaceDE w:val="0"/>
        <w:autoSpaceDN w:val="0"/>
        <w:adjustRightInd w:val="0"/>
        <w:spacing w:after="240"/>
        <w:rPr>
          <w:rFonts w:ascii="Arial" w:eastAsia="Times New Roman" w:hAnsi="Arial" w:cs="Arial"/>
          <w:color w:val="000000"/>
          <w:sz w:val="24"/>
          <w:szCs w:val="24"/>
        </w:rPr>
      </w:pPr>
      <w:r w:rsidRPr="007169D9">
        <w:rPr>
          <w:rFonts w:ascii="Arial" w:eastAsia="Times New Roman" w:hAnsi="Arial" w:cs="Arial"/>
          <w:noProof/>
          <w:color w:val="000000"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 wp14:anchorId="78B580FC" wp14:editId="19F6EBCF">
                <wp:simplePos x="0" y="0"/>
                <wp:positionH relativeFrom="margin">
                  <wp:align>left</wp:align>
                </wp:positionH>
                <wp:positionV relativeFrom="paragraph">
                  <wp:posOffset>171087</wp:posOffset>
                </wp:positionV>
                <wp:extent cx="6766560" cy="0"/>
                <wp:effectExtent l="0" t="0" r="0" b="0"/>
                <wp:wrapNone/>
                <wp:docPr id="25" name="Straight Arrow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656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6C5F383" id="Straight Arrow Connector 25" o:spid="_x0000_s1026" type="#_x0000_t32" style="position:absolute;margin-left:0;margin-top:13.45pt;width:532.8pt;height:0;z-index:25168179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U/1JgIAAE0EAAAOAAAAZHJzL2Uyb0RvYy54bWysVMGO2jAQvVfqP1i5s0koZCEirFYJ9LLt&#10;IrH9AGM7xGrisWxDQFX/vWMDEdteqqo5OOOM582bmecsnk5dS47CWAmqiNKHJCJCMeBS7Yvo29t6&#10;NIuIdVRx2oISRXQWNnpafvyw6HUuxtBAy4UhCKJs3usiapzTeRxb1oiO2gfQQqGzBtNRh1uzj7mh&#10;PaJ3bTxOkizuwXBtgAlr8Wt1cUbLgF/XgrnXurbCkbaIkJsLqwnrzq/xckHzvaG6kexKg/4Di45K&#10;hUkHqIo6Sg5G/gHVSWbAQu0eGHQx1LVkItSA1aTJb9VsG6pFqAWbY/XQJvv/YNnX48YQyYtoPI2I&#10;oh3OaOsMlfvGkWdjoCclKIV9BEPwCPar1zbHsFJtjK+YndRWvwD7bomCsqFqLwLvt7NGrNRHxO9C&#10;/MZqzLrrvwDHM/TgIDTvVJvOQ2JbyCnM6DzMSJwcYfgxe8yyaYajZDdfTPNboDbWfRbQEW8Ukb0W&#10;MlSQhjT0+GKdp0XzW4DPqmAt2zYIolWkR+7zZJqECAut5N7rz1mz35WtIUfqNRWeUCR67o8ZOCge&#10;0BpB+epqOyrbi43ZW+XxsDLkc7UuovkxT+ar2Wo2GU3G2Wo0Sapq9LwuJ6NsnT5Oq09VWVbpT08t&#10;neSN5Fwoz+4m4HTydwK5XqWL9AYJD32I36OHhiHZ2zuQDqP107zoYgf8vDG3kaNmw+Hr/fKX4n6P&#10;9v1fYPkLAAD//wMAUEsDBBQABgAIAAAAIQDC0deK2QAAAAcBAAAPAAAAZHJzL2Rvd25yZXYueG1s&#10;TI/BTsMwEETvSPyDtUhcEHWohBXSOBVC4sSB0PIBm3hJosbrKHYa8/e44gDHnRnNvC330Y7iTLMf&#10;HGt42GQgiFtnBu40fB5f73MQPiAbHB2Thm/ysK+ur0osjFv5g86H0IlUwr5ADX0IUyGlb3uy6Ddu&#10;Ik7el5sthnTOnTQzrqncjnKbZUpaHDgt9DjRS0/t6bBYDfFdcYh1HpuVlzef39URba317U183oEI&#10;FMNfGC74CR2qxNS4hY0Xo4b0SNCwVU8gLm6mHhWI5leRVSn/81c/AAAA//8DAFBLAQItABQABgAI&#10;AAAAIQC2gziS/gAAAOEBAAATAAAAAAAAAAAAAAAAAAAAAABbQ29udGVudF9UeXBlc10ueG1sUEsB&#10;Ai0AFAAGAAgAAAAhADj9If/WAAAAlAEAAAsAAAAAAAAAAAAAAAAALwEAAF9yZWxzLy5yZWxzUEsB&#10;Ai0AFAAGAAgAAAAhADeBT/UmAgAATQQAAA4AAAAAAAAAAAAAAAAALgIAAGRycy9lMm9Eb2MueG1s&#10;UEsBAi0AFAAGAAgAAAAhAMLR14rZAAAABwEAAA8AAAAAAAAAAAAAAAAAgAQAAGRycy9kb3ducmV2&#10;LnhtbFBLBQYAAAAABAAEAPMAAACGBQAAAAA=&#10;" strokeweight="1.5pt">
                <w10:wrap anchorx="margin"/>
              </v:shape>
            </w:pict>
          </mc:Fallback>
        </mc:AlternateContent>
      </w:r>
      <w:r w:rsidR="00702A31">
        <w:rPr>
          <w:rFonts w:ascii="Arial" w:eastAsia="Times New Roman" w:hAnsi="Arial" w:cs="Arial"/>
          <w:color w:val="000000"/>
          <w:sz w:val="24"/>
          <w:szCs w:val="24"/>
        </w:rPr>
        <w:tab/>
      </w:r>
    </w:p>
    <w:p w14:paraId="40D4CDDD" w14:textId="116D2B9C" w:rsidR="007169D9" w:rsidRDefault="001A71B6" w:rsidP="00B01BC9">
      <w:pPr>
        <w:spacing w:before="120" w:after="240" w:line="240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lastRenderedPageBreak/>
        <w:t>RESEARCH EXPERIENCE</w:t>
      </w:r>
    </w:p>
    <w:p w14:paraId="678EAA79" w14:textId="77777777" w:rsidR="00CA0ABC" w:rsidRDefault="00CA0ABC" w:rsidP="00CA0ABC">
      <w:pPr>
        <w:spacing w:before="120" w:after="120" w:line="240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September 2018-Present</w:t>
      </w:r>
    </w:p>
    <w:p w14:paraId="5204EDAF" w14:textId="5FCD71AC" w:rsidR="00130D1D" w:rsidRPr="00CA0ABC" w:rsidRDefault="00130D1D" w:rsidP="00CA0ABC">
      <w:pPr>
        <w:spacing w:before="120" w:after="360" w:line="240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Weiner J, PhD, Department of Physiology and Pharmacology, Wake Forest School of Medicine</w:t>
      </w:r>
    </w:p>
    <w:p w14:paraId="3EEA6489" w14:textId="77E9E4E0" w:rsidR="00827F23" w:rsidRDefault="00827F23" w:rsidP="00CA0ABC">
      <w:pPr>
        <w:tabs>
          <w:tab w:val="left" w:pos="6930"/>
        </w:tabs>
        <w:spacing w:after="120" w:line="240" w:lineRule="auto"/>
        <w:rPr>
          <w:rFonts w:ascii="Arial" w:eastAsia="Calibri" w:hAnsi="Arial" w:cs="Arial"/>
          <w:b/>
          <w:color w:val="000000"/>
          <w:sz w:val="24"/>
          <w:szCs w:val="24"/>
        </w:rPr>
      </w:pPr>
      <w:r>
        <w:rPr>
          <w:rFonts w:ascii="Arial" w:eastAsia="Calibri" w:hAnsi="Arial" w:cs="Arial"/>
          <w:b/>
          <w:color w:val="000000"/>
          <w:sz w:val="24"/>
          <w:szCs w:val="24"/>
        </w:rPr>
        <w:t>September 2016-</w:t>
      </w:r>
      <w:r w:rsidR="00130D1D">
        <w:rPr>
          <w:rFonts w:ascii="Arial" w:eastAsia="Calibri" w:hAnsi="Arial" w:cs="Arial"/>
          <w:b/>
          <w:color w:val="000000"/>
          <w:sz w:val="24"/>
          <w:szCs w:val="24"/>
        </w:rPr>
        <w:t xml:space="preserve"> September 2018 </w:t>
      </w:r>
    </w:p>
    <w:p w14:paraId="6E861BC5" w14:textId="49A00BF8" w:rsidR="00BA594F" w:rsidRDefault="00827F23" w:rsidP="00CA0ABC">
      <w:pPr>
        <w:autoSpaceDE w:val="0"/>
        <w:autoSpaceDN w:val="0"/>
        <w:adjustRightInd w:val="0"/>
        <w:spacing w:after="360"/>
        <w:rPr>
          <w:rFonts w:ascii="Arial" w:eastAsia="Times New Roman" w:hAnsi="Arial" w:cs="Arial"/>
          <w:color w:val="000000"/>
          <w:sz w:val="24"/>
          <w:szCs w:val="24"/>
        </w:rPr>
      </w:pPr>
      <w:r w:rsidRPr="00827F23">
        <w:rPr>
          <w:rFonts w:ascii="Arial" w:eastAsia="Calibri" w:hAnsi="Arial" w:cs="Arial"/>
          <w:color w:val="000000"/>
          <w:sz w:val="24"/>
          <w:szCs w:val="24"/>
        </w:rPr>
        <w:t>Stein B</w:t>
      </w:r>
      <w:r w:rsidR="007F4101">
        <w:rPr>
          <w:rFonts w:ascii="Arial" w:eastAsia="Calibri" w:hAnsi="Arial" w:cs="Arial"/>
          <w:color w:val="000000"/>
          <w:sz w:val="24"/>
          <w:szCs w:val="24"/>
        </w:rPr>
        <w:t xml:space="preserve"> and Rowland B</w:t>
      </w:r>
      <w:r w:rsidRPr="00827F23">
        <w:rPr>
          <w:rFonts w:ascii="Arial" w:eastAsia="Calibri" w:hAnsi="Arial" w:cs="Arial"/>
          <w:color w:val="000000"/>
          <w:sz w:val="24"/>
          <w:szCs w:val="24"/>
        </w:rPr>
        <w:t xml:space="preserve">, PhD, </w:t>
      </w:r>
      <w:r w:rsidR="00A40620" w:rsidRPr="00827F23">
        <w:rPr>
          <w:rFonts w:ascii="Arial" w:eastAsia="Calibri" w:hAnsi="Arial" w:cs="Arial"/>
          <w:color w:val="000000"/>
          <w:sz w:val="24"/>
          <w:szCs w:val="24"/>
        </w:rPr>
        <w:t>Department</w:t>
      </w:r>
      <w:r w:rsidRPr="00827F23">
        <w:rPr>
          <w:rFonts w:ascii="Arial" w:eastAsia="Calibri" w:hAnsi="Arial" w:cs="Arial"/>
          <w:color w:val="000000"/>
          <w:sz w:val="24"/>
          <w:szCs w:val="24"/>
        </w:rPr>
        <w:t xml:space="preserve"> of Neurobiology and Anatomy, </w:t>
      </w:r>
      <w:r w:rsidR="00BA594F">
        <w:rPr>
          <w:rFonts w:ascii="Arial" w:eastAsia="Times New Roman" w:hAnsi="Arial" w:cs="Arial"/>
          <w:color w:val="000000"/>
          <w:sz w:val="24"/>
          <w:szCs w:val="24"/>
        </w:rPr>
        <w:t xml:space="preserve">Wake Forest School of Medicine  </w:t>
      </w:r>
    </w:p>
    <w:p w14:paraId="7A16815D" w14:textId="4E10BBF0" w:rsidR="00866DA7" w:rsidRPr="001A71B6" w:rsidRDefault="00866DA7" w:rsidP="00BA594F">
      <w:pPr>
        <w:tabs>
          <w:tab w:val="left" w:pos="6930"/>
        </w:tabs>
        <w:spacing w:after="120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b/>
          <w:color w:val="000000"/>
          <w:sz w:val="24"/>
          <w:szCs w:val="24"/>
        </w:rPr>
        <w:t xml:space="preserve">November 2013- </w:t>
      </w:r>
      <w:r w:rsidR="00827F23">
        <w:rPr>
          <w:rFonts w:ascii="Arial" w:eastAsia="Calibri" w:hAnsi="Arial" w:cs="Arial"/>
          <w:b/>
          <w:color w:val="000000"/>
          <w:sz w:val="24"/>
          <w:szCs w:val="24"/>
        </w:rPr>
        <w:t>August 2016</w:t>
      </w:r>
    </w:p>
    <w:p w14:paraId="25EBA784" w14:textId="178EAC2C" w:rsidR="00BA594F" w:rsidRPr="007606C5" w:rsidRDefault="00866DA7" w:rsidP="00CA0ABC">
      <w:pPr>
        <w:tabs>
          <w:tab w:val="left" w:pos="6930"/>
        </w:tabs>
        <w:spacing w:after="360" w:line="240" w:lineRule="auto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 xml:space="preserve">Kandler K, PhD, Department of Otolaryngology, University of Pittsburgh </w:t>
      </w:r>
    </w:p>
    <w:p w14:paraId="2BB133D5" w14:textId="7BEBF38F" w:rsidR="007169D9" w:rsidRPr="007169D9" w:rsidRDefault="007169D9" w:rsidP="00CA0ABC">
      <w:pPr>
        <w:tabs>
          <w:tab w:val="left" w:pos="6930"/>
        </w:tabs>
        <w:spacing w:after="120" w:line="240" w:lineRule="auto"/>
        <w:rPr>
          <w:rFonts w:ascii="Arial" w:eastAsia="Calibri" w:hAnsi="Arial" w:cs="Arial"/>
          <w:b/>
          <w:color w:val="000000"/>
          <w:sz w:val="24"/>
          <w:szCs w:val="24"/>
        </w:rPr>
      </w:pPr>
      <w:r w:rsidRPr="007169D9">
        <w:rPr>
          <w:rFonts w:ascii="Arial" w:eastAsia="Calibri" w:hAnsi="Arial" w:cs="Arial"/>
          <w:b/>
          <w:color w:val="000000"/>
          <w:sz w:val="24"/>
          <w:szCs w:val="24"/>
        </w:rPr>
        <w:t xml:space="preserve">October 2008- </w:t>
      </w:r>
      <w:r w:rsidR="00866DA7">
        <w:rPr>
          <w:rFonts w:ascii="Arial" w:eastAsia="Calibri" w:hAnsi="Arial" w:cs="Arial"/>
          <w:b/>
          <w:color w:val="000000"/>
          <w:sz w:val="24"/>
          <w:szCs w:val="24"/>
        </w:rPr>
        <w:t>November 2013</w:t>
      </w:r>
    </w:p>
    <w:p w14:paraId="481E4759" w14:textId="79E094CB" w:rsidR="00CA067E" w:rsidRDefault="007169D9" w:rsidP="00CA0ABC">
      <w:pPr>
        <w:tabs>
          <w:tab w:val="left" w:pos="6930"/>
        </w:tabs>
        <w:spacing w:after="36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7169D9">
        <w:rPr>
          <w:rFonts w:ascii="Arial" w:eastAsia="Calibri" w:hAnsi="Arial" w:cs="Arial"/>
          <w:color w:val="000000"/>
          <w:sz w:val="24"/>
          <w:szCs w:val="24"/>
        </w:rPr>
        <w:t>Bret N. Smith, PhD, Department of Physiology, University of Kentucky</w:t>
      </w:r>
      <w:r w:rsidR="00CA067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</w:p>
    <w:p w14:paraId="4CA3FA6C" w14:textId="59BCDC11" w:rsidR="007169D9" w:rsidRPr="007169D9" w:rsidRDefault="007169D9" w:rsidP="001A71B6">
      <w:pPr>
        <w:tabs>
          <w:tab w:val="left" w:pos="6930"/>
        </w:tabs>
        <w:spacing w:after="12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7169D9">
        <w:rPr>
          <w:rFonts w:ascii="Arial" w:eastAsia="Calibri" w:hAnsi="Arial" w:cs="Arial"/>
          <w:b/>
          <w:color w:val="000000"/>
          <w:sz w:val="24"/>
          <w:szCs w:val="24"/>
        </w:rPr>
        <w:t>May 2007- August 2008</w:t>
      </w:r>
    </w:p>
    <w:p w14:paraId="49CAD9F3" w14:textId="061E64A9" w:rsidR="001E299F" w:rsidRPr="007169D9" w:rsidRDefault="007169D9" w:rsidP="008A3B45">
      <w:pPr>
        <w:tabs>
          <w:tab w:val="left" w:pos="6930"/>
        </w:tabs>
        <w:spacing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7169D9">
        <w:rPr>
          <w:rFonts w:ascii="Arial" w:eastAsia="Calibri" w:hAnsi="Arial" w:cs="Arial"/>
          <w:color w:val="000000"/>
          <w:sz w:val="24"/>
          <w:szCs w:val="24"/>
        </w:rPr>
        <w:t xml:space="preserve">Michael Fannon, PhD, Department of Ophthalmology, University of Kentucky </w:t>
      </w:r>
    </w:p>
    <w:p w14:paraId="06181B85" w14:textId="647DCC22" w:rsidR="007169D9" w:rsidRPr="007169D9" w:rsidRDefault="007169D9" w:rsidP="001A71B6">
      <w:pPr>
        <w:tabs>
          <w:tab w:val="left" w:pos="6930"/>
        </w:tabs>
        <w:spacing w:before="100" w:beforeAutospacing="1" w:after="12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7169D9">
        <w:rPr>
          <w:rFonts w:ascii="Arial" w:eastAsia="Calibri" w:hAnsi="Arial" w:cs="Arial"/>
          <w:b/>
          <w:color w:val="000000"/>
          <w:sz w:val="24"/>
          <w:szCs w:val="24"/>
        </w:rPr>
        <w:t>August 2007- May 2008</w:t>
      </w:r>
      <w:r w:rsidRPr="007169D9">
        <w:rPr>
          <w:rFonts w:ascii="Arial" w:eastAsia="Calibri" w:hAnsi="Arial" w:cs="Arial"/>
          <w:color w:val="000000"/>
          <w:sz w:val="24"/>
          <w:szCs w:val="24"/>
        </w:rPr>
        <w:t xml:space="preserve"> </w:t>
      </w:r>
    </w:p>
    <w:p w14:paraId="65E4616E" w14:textId="52948D3F" w:rsidR="007169D9" w:rsidRPr="007169D9" w:rsidRDefault="007169D9" w:rsidP="00CA0ABC">
      <w:pPr>
        <w:tabs>
          <w:tab w:val="left" w:pos="6930"/>
        </w:tabs>
        <w:spacing w:after="360" w:line="240" w:lineRule="auto"/>
        <w:rPr>
          <w:rFonts w:ascii="Arial" w:eastAsia="Calibri" w:hAnsi="Arial" w:cs="Arial"/>
          <w:color w:val="000000"/>
          <w:sz w:val="24"/>
        </w:rPr>
      </w:pPr>
      <w:r w:rsidRPr="007169D9">
        <w:rPr>
          <w:rFonts w:ascii="Arial" w:eastAsia="Calibri" w:hAnsi="Arial" w:cs="Arial"/>
          <w:color w:val="000000"/>
          <w:sz w:val="24"/>
        </w:rPr>
        <w:t>James MacLeod, VMD, PhD, Department of Veterinary Sciences, University of Kentucky</w:t>
      </w:r>
    </w:p>
    <w:p w14:paraId="057AA7EF" w14:textId="4B0AC1FB" w:rsidR="001A71B6" w:rsidRDefault="007169D9" w:rsidP="00CA0ABC">
      <w:pPr>
        <w:tabs>
          <w:tab w:val="left" w:pos="6930"/>
        </w:tabs>
        <w:spacing w:after="120" w:line="240" w:lineRule="auto"/>
        <w:rPr>
          <w:rFonts w:ascii="Arial" w:eastAsia="Calibri" w:hAnsi="Arial" w:cs="Arial"/>
          <w:b/>
          <w:color w:val="000000"/>
          <w:sz w:val="24"/>
        </w:rPr>
      </w:pPr>
      <w:r w:rsidRPr="007169D9">
        <w:rPr>
          <w:rFonts w:ascii="Arial" w:eastAsia="Calibri" w:hAnsi="Arial" w:cs="Arial"/>
          <w:b/>
          <w:color w:val="000000"/>
          <w:sz w:val="24"/>
        </w:rPr>
        <w:t>January 2006- May 2006</w:t>
      </w:r>
    </w:p>
    <w:p w14:paraId="4D892FAD" w14:textId="77777777" w:rsidR="007169D9" w:rsidRPr="001A71B6" w:rsidRDefault="007169D9" w:rsidP="00CA0ABC">
      <w:pPr>
        <w:tabs>
          <w:tab w:val="left" w:pos="6930"/>
        </w:tabs>
        <w:spacing w:after="120" w:line="240" w:lineRule="auto"/>
        <w:rPr>
          <w:rFonts w:ascii="Arial" w:eastAsia="Calibri" w:hAnsi="Arial" w:cs="Arial"/>
          <w:b/>
          <w:color w:val="000000"/>
          <w:sz w:val="24"/>
        </w:rPr>
      </w:pPr>
      <w:r w:rsidRPr="007169D9">
        <w:rPr>
          <w:rFonts w:ascii="Arial" w:eastAsia="Calibri" w:hAnsi="Arial" w:cs="Arial"/>
          <w:color w:val="000000"/>
          <w:sz w:val="24"/>
        </w:rPr>
        <w:t>Eva Top, PhD, Department of Biological Sciences, University of Idaho</w:t>
      </w:r>
    </w:p>
    <w:p w14:paraId="22F6CE00" w14:textId="3DE82E35" w:rsidR="00457A77" w:rsidRDefault="00457A77" w:rsidP="008A3B45">
      <w:pPr>
        <w:spacing w:line="240" w:lineRule="auto"/>
      </w:pPr>
    </w:p>
    <w:sectPr w:rsidR="00457A77" w:rsidSect="00702A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F7DE58" w14:textId="77777777" w:rsidR="00E360F3" w:rsidRDefault="00E360F3" w:rsidP="00057B85">
      <w:pPr>
        <w:spacing w:after="0" w:line="240" w:lineRule="auto"/>
      </w:pPr>
      <w:r>
        <w:separator/>
      </w:r>
    </w:p>
  </w:endnote>
  <w:endnote w:type="continuationSeparator" w:id="0">
    <w:p w14:paraId="74B6C727" w14:textId="77777777" w:rsidR="00E360F3" w:rsidRDefault="00E360F3" w:rsidP="00057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190940" w14:textId="77777777" w:rsidR="00E360F3" w:rsidRDefault="00E360F3" w:rsidP="00057B85">
      <w:pPr>
        <w:spacing w:after="0" w:line="240" w:lineRule="auto"/>
      </w:pPr>
      <w:r>
        <w:separator/>
      </w:r>
    </w:p>
  </w:footnote>
  <w:footnote w:type="continuationSeparator" w:id="0">
    <w:p w14:paraId="056D6302" w14:textId="77777777" w:rsidR="00E360F3" w:rsidRDefault="00E360F3" w:rsidP="00057B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56C56"/>
    <w:multiLevelType w:val="hybridMultilevel"/>
    <w:tmpl w:val="6B4467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522760"/>
    <w:multiLevelType w:val="hybridMultilevel"/>
    <w:tmpl w:val="94ECB5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E0519A"/>
    <w:multiLevelType w:val="hybridMultilevel"/>
    <w:tmpl w:val="76C28C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AF1327"/>
    <w:multiLevelType w:val="hybridMultilevel"/>
    <w:tmpl w:val="C27C8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AD6686"/>
    <w:multiLevelType w:val="hybridMultilevel"/>
    <w:tmpl w:val="8C0E994E"/>
    <w:lvl w:ilvl="0" w:tplc="F19A65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9D9"/>
    <w:rsid w:val="00057B85"/>
    <w:rsid w:val="000A3F2D"/>
    <w:rsid w:val="000A5BF5"/>
    <w:rsid w:val="000C6A06"/>
    <w:rsid w:val="000D6A75"/>
    <w:rsid w:val="00130D1D"/>
    <w:rsid w:val="00134CF6"/>
    <w:rsid w:val="00162EC2"/>
    <w:rsid w:val="00183B5A"/>
    <w:rsid w:val="00183D65"/>
    <w:rsid w:val="001A71B6"/>
    <w:rsid w:val="001D50C1"/>
    <w:rsid w:val="001D6C01"/>
    <w:rsid w:val="001E299F"/>
    <w:rsid w:val="002431BC"/>
    <w:rsid w:val="00262C77"/>
    <w:rsid w:val="00266D65"/>
    <w:rsid w:val="00281F64"/>
    <w:rsid w:val="00294DE2"/>
    <w:rsid w:val="002A06E8"/>
    <w:rsid w:val="002E6507"/>
    <w:rsid w:val="00314BAC"/>
    <w:rsid w:val="0031775E"/>
    <w:rsid w:val="00353E9F"/>
    <w:rsid w:val="00457A77"/>
    <w:rsid w:val="00491FFB"/>
    <w:rsid w:val="0049328F"/>
    <w:rsid w:val="004F3D9A"/>
    <w:rsid w:val="004F7A3F"/>
    <w:rsid w:val="00556E80"/>
    <w:rsid w:val="00580AF8"/>
    <w:rsid w:val="005F3E3A"/>
    <w:rsid w:val="006A376A"/>
    <w:rsid w:val="006C3A5D"/>
    <w:rsid w:val="00702A31"/>
    <w:rsid w:val="007169D9"/>
    <w:rsid w:val="00736775"/>
    <w:rsid w:val="00742563"/>
    <w:rsid w:val="007606C5"/>
    <w:rsid w:val="00777A0F"/>
    <w:rsid w:val="007C5B94"/>
    <w:rsid w:val="007F4101"/>
    <w:rsid w:val="00800CA3"/>
    <w:rsid w:val="00827F23"/>
    <w:rsid w:val="00866DA7"/>
    <w:rsid w:val="008843DD"/>
    <w:rsid w:val="00895618"/>
    <w:rsid w:val="008A3B45"/>
    <w:rsid w:val="00931101"/>
    <w:rsid w:val="00973CF9"/>
    <w:rsid w:val="00A055F3"/>
    <w:rsid w:val="00A40620"/>
    <w:rsid w:val="00A65732"/>
    <w:rsid w:val="00A664FD"/>
    <w:rsid w:val="00AE2400"/>
    <w:rsid w:val="00B01BC9"/>
    <w:rsid w:val="00B33868"/>
    <w:rsid w:val="00BA594F"/>
    <w:rsid w:val="00C5314F"/>
    <w:rsid w:val="00C82BF3"/>
    <w:rsid w:val="00CA067E"/>
    <w:rsid w:val="00CA0ABC"/>
    <w:rsid w:val="00D57D9C"/>
    <w:rsid w:val="00DA4426"/>
    <w:rsid w:val="00E01A54"/>
    <w:rsid w:val="00E12AB5"/>
    <w:rsid w:val="00E360F3"/>
    <w:rsid w:val="00E4572F"/>
    <w:rsid w:val="00E463CB"/>
    <w:rsid w:val="00E92112"/>
    <w:rsid w:val="00F63D62"/>
    <w:rsid w:val="00F9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A1D6F"/>
  <w15:docId w15:val="{9FBF9858-BCA6-4F4C-9C81-F47FB6C7C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29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3B45"/>
    <w:rPr>
      <w:color w:val="0000FF" w:themeColor="hyperlink"/>
      <w:u w:val="single"/>
    </w:rPr>
  </w:style>
  <w:style w:type="paragraph" w:customStyle="1" w:styleId="Default">
    <w:name w:val="Default"/>
    <w:rsid w:val="00183D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currenthithighlight">
    <w:name w:val="currenthithighlight"/>
    <w:basedOn w:val="DefaultParagraphFont"/>
    <w:rsid w:val="00556E80"/>
  </w:style>
  <w:style w:type="character" w:customStyle="1" w:styleId="jrnl">
    <w:name w:val="jrnl"/>
    <w:basedOn w:val="DefaultParagraphFont"/>
    <w:rsid w:val="00866DA7"/>
  </w:style>
  <w:style w:type="paragraph" w:styleId="Header">
    <w:name w:val="header"/>
    <w:basedOn w:val="Normal"/>
    <w:link w:val="HeaderChar"/>
    <w:uiPriority w:val="99"/>
    <w:unhideWhenUsed/>
    <w:rsid w:val="00057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B85"/>
  </w:style>
  <w:style w:type="paragraph" w:styleId="Footer">
    <w:name w:val="footer"/>
    <w:basedOn w:val="Normal"/>
    <w:link w:val="FooterChar"/>
    <w:uiPriority w:val="99"/>
    <w:unhideWhenUsed/>
    <w:rsid w:val="00057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B85"/>
  </w:style>
  <w:style w:type="character" w:customStyle="1" w:styleId="citation-publication-date">
    <w:name w:val="citation-publication-date"/>
    <w:basedOn w:val="DefaultParagraphFont"/>
    <w:rsid w:val="002A06E8"/>
  </w:style>
  <w:style w:type="character" w:customStyle="1" w:styleId="doi">
    <w:name w:val="doi"/>
    <w:basedOn w:val="DefaultParagraphFont"/>
    <w:rsid w:val="002A06E8"/>
  </w:style>
  <w:style w:type="paragraph" w:customStyle="1" w:styleId="Pa34">
    <w:name w:val="Pa34"/>
    <w:basedOn w:val="Normal"/>
    <w:next w:val="Normal"/>
    <w:uiPriority w:val="99"/>
    <w:rsid w:val="002A06E8"/>
    <w:pPr>
      <w:autoSpaceDE w:val="0"/>
      <w:autoSpaceDN w:val="0"/>
      <w:adjustRightInd w:val="0"/>
      <w:spacing w:after="0" w:line="201" w:lineRule="atLeast"/>
    </w:pPr>
    <w:rPr>
      <w:rFonts w:ascii="Cambria" w:hAnsi="Cambria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97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1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6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87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mc/articles/PMC5758560/" TargetMode="External"/><Relationship Id="rId13" Type="http://schemas.openxmlformats.org/officeDocument/2006/relationships/hyperlink" Target="http://www.ncbi.nlm.nih.gov/pubmed?term=Bach%20EC%5BAuthor%5D&amp;cauthor=true&amp;cauthor_uid=22047981" TargetMode="External"/><Relationship Id="rId18" Type="http://schemas.openxmlformats.org/officeDocument/2006/relationships/hyperlink" Target="http://www.ncbi.nlm.nih.gov/pubmed?term=Fannon%20M%5BAuthor%5D&amp;cauthor=true&amp;cauthor_uid=22378222" TargetMode="External"/><Relationship Id="rId26" Type="http://schemas.openxmlformats.org/officeDocument/2006/relationships/hyperlink" Target="http://www.ncbi.nlm.nih.gov/pubmed?term=Nugent%20MA%5BAuthor%5D&amp;cauthor=true&amp;cauthor_uid=22378222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ncbi.nlm.nih.gov/pubmed?term=Bach%20E%5BAuthor%5D&amp;cauthor=true&amp;cauthor_uid=22378222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ncbi.nlm.nih.gov/pubmed?term=Schoch%20KM%5BAuthor%5D&amp;cauthor=true&amp;cauthor_uid=22047981" TargetMode="External"/><Relationship Id="rId17" Type="http://schemas.openxmlformats.org/officeDocument/2006/relationships/hyperlink" Target="http://www.ncbi.nlm.nih.gov/pubmed?term=Smith%20BN%5BAuthor%5D&amp;cauthor=true&amp;cauthor_uid=22047981" TargetMode="External"/><Relationship Id="rId25" Type="http://schemas.openxmlformats.org/officeDocument/2006/relationships/hyperlink" Target="http://www.ncbi.nlm.nih.gov/pubmed?term=Buczek-Thomas%20JA%5BAuthor%5D&amp;cauthor=true&amp;cauthor_uid=2237822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cbi.nlm.nih.gov/pubmed?term=Saatman%20KE%5BAuthor%5D&amp;cauthor=true&amp;cauthor_uid=22047981" TargetMode="External"/><Relationship Id="rId20" Type="http://schemas.openxmlformats.org/officeDocument/2006/relationships/hyperlink" Target="http://www.ncbi.nlm.nih.gov/pubmed?term=Zhao%20B%5BAuthor%5D&amp;cauthor=true&amp;cauthor_uid=22378222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cbi.nlm.nih.gov/pubmed?term=Haselhorst%20LA%5BAuthor%5D&amp;cauthor=true&amp;cauthor_uid=22047981" TargetMode="External"/><Relationship Id="rId24" Type="http://schemas.openxmlformats.org/officeDocument/2006/relationships/hyperlink" Target="http://www.ncbi.nlm.nih.gov/pubmed?term=Goerges-Wildt%20AL%5BAuthor%5D&amp;cauthor=true&amp;cauthor_uid=2237822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cbi.nlm.nih.gov/pubmed?term=Scheff%20SW%5BAuthor%5D&amp;cauthor=true&amp;cauthor_uid=22047981" TargetMode="External"/><Relationship Id="rId23" Type="http://schemas.openxmlformats.org/officeDocument/2006/relationships/hyperlink" Target="http://www.ncbi.nlm.nih.gov/pubmed?term=Chu%20CL%5BAuthor%5D&amp;cauthor=true&amp;cauthor_uid=22378222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ncbi.nlm.nih.gov/pubmed?term=Hunt%20RF%5BAuthor%5D&amp;cauthor=true&amp;cauthor_uid=22047981" TargetMode="External"/><Relationship Id="rId19" Type="http://schemas.openxmlformats.org/officeDocument/2006/relationships/hyperlink" Target="http://www.ncbi.nlm.nih.gov/pubmed?term=Forsten-Williams%20K%5BAuthor%5D&amp;cauthor=true&amp;cauthor_uid=2237822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cbi.nlm.nih.gov/pubmed/22696534" TargetMode="External"/><Relationship Id="rId14" Type="http://schemas.openxmlformats.org/officeDocument/2006/relationships/hyperlink" Target="http://www.ncbi.nlm.nih.gov/pubmed?term=Rios-Pilier%20J%5BAuthor%5D&amp;cauthor=true&amp;cauthor_uid=22047981" TargetMode="External"/><Relationship Id="rId22" Type="http://schemas.openxmlformats.org/officeDocument/2006/relationships/hyperlink" Target="http://www.ncbi.nlm.nih.gov/pubmed?term=Parekh%20PP%5BAuthor%5D&amp;cauthor=true&amp;cauthor_uid=22378222" TargetMode="External"/><Relationship Id="rId27" Type="http://schemas.openxmlformats.org/officeDocument/2006/relationships/hyperlink" Target="https://outlook.wakehealth.edu/OWA/redir.aspx?C=0kcOBpKkt36S54ZITP4gQ-0AeBUv_iPnDbE2vhOUZsneNM7gbXjVCA..&amp;URL=http%3a%2f%2fwww.frontiersin.org%2fCommunity%2fWhosWhoActivity.aspx%3fsname%3dEvaBach%26UID%3d4765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 bwMode="auto">
        <a:noFill/>
        <a:ln w="19050">
          <a:solidFill>
            <a:srgbClr val="000000"/>
          </a:solidFill>
          <a:round/>
          <a:headEnd/>
          <a:tailEnd/>
        </a:ln>
        <a:extLst>
          <a:ext uri="{909E8E84-426E-40DD-AFC4-6F175D3DCCD1}">
            <a14:hiddenFill xmlns:a14="http://schemas.microsoft.com/office/drawing/2010/main">
              <a:noFill/>
            </a14:hiddenFill>
          </a:ext>
        </a:extLst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1057B-629F-4947-81EC-18B2207C4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1485</Words>
  <Characters>8470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Jeff Weiner</cp:lastModifiedBy>
  <cp:revision>2</cp:revision>
  <cp:lastPrinted>2018-06-21T16:28:00Z</cp:lastPrinted>
  <dcterms:created xsi:type="dcterms:W3CDTF">2020-05-18T23:47:00Z</dcterms:created>
  <dcterms:modified xsi:type="dcterms:W3CDTF">2020-05-18T23:47:00Z</dcterms:modified>
</cp:coreProperties>
</file>